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02FBE" w14:textId="51CBDE38" w:rsidR="007E20F2" w:rsidRPr="00DB31AD" w:rsidRDefault="007E20F2" w:rsidP="00A47E3F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Zarządzenie nr 0050/</w:t>
      </w:r>
      <w:r w:rsidR="00595194">
        <w:rPr>
          <w:rFonts w:ascii="Arial" w:eastAsia="Times New Roman" w:hAnsi="Arial" w:cs="Arial"/>
          <w:lang w:eastAsia="pl-PL"/>
        </w:rPr>
        <w:t>108</w:t>
      </w:r>
      <w:r w:rsidRPr="00DB31AD">
        <w:rPr>
          <w:rFonts w:ascii="Arial" w:eastAsia="Times New Roman" w:hAnsi="Arial" w:cs="Arial"/>
          <w:lang w:eastAsia="pl-PL"/>
        </w:rPr>
        <w:t>/2023</w:t>
      </w:r>
    </w:p>
    <w:p w14:paraId="4E147453" w14:textId="77777777" w:rsidR="007E20F2" w:rsidRPr="00DB31AD" w:rsidRDefault="007E20F2" w:rsidP="00A47E3F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Prezydenta Miasta Rzeszowa</w:t>
      </w:r>
    </w:p>
    <w:p w14:paraId="01BF6800" w14:textId="4765D690" w:rsidR="007E20F2" w:rsidRPr="00DB31AD" w:rsidRDefault="007E20F2" w:rsidP="00A47E3F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z dnia </w:t>
      </w:r>
      <w:r w:rsidR="00595194">
        <w:rPr>
          <w:rFonts w:ascii="Arial" w:eastAsia="Times New Roman" w:hAnsi="Arial" w:cs="Arial"/>
          <w:lang w:eastAsia="pl-PL"/>
        </w:rPr>
        <w:t>20 marca</w:t>
      </w:r>
      <w:r w:rsidRPr="00DB31AD">
        <w:rPr>
          <w:rFonts w:ascii="Arial" w:eastAsia="Times New Roman" w:hAnsi="Arial" w:cs="Arial"/>
          <w:lang w:eastAsia="pl-PL"/>
        </w:rPr>
        <w:t xml:space="preserve"> 2023 r.</w:t>
      </w:r>
    </w:p>
    <w:p w14:paraId="2705854B" w14:textId="77777777" w:rsidR="007E20F2" w:rsidRPr="00DB31AD" w:rsidRDefault="007E20F2" w:rsidP="00A47E3F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9D7580E" w14:textId="61E8CB98" w:rsidR="007E20F2" w:rsidRPr="00DB31AD" w:rsidRDefault="007E20F2" w:rsidP="00A47E3F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w sprawie ogłoszenia otwartego konkursu ofert na realizację zadania publicznego w 2023 roku pn.: „</w:t>
      </w:r>
      <w:r w:rsidR="00BD4D57" w:rsidRPr="00BD4D57">
        <w:rPr>
          <w:rFonts w:ascii="Arial" w:eastAsia="Times New Roman" w:hAnsi="Arial" w:cs="Arial"/>
          <w:lang w:eastAsia="pl-PL"/>
        </w:rPr>
        <w:t>Jadłodzielnia Rzeszów – Dziel się i częstuj!</w:t>
      </w:r>
      <w:r w:rsidRPr="00DB31AD">
        <w:rPr>
          <w:rFonts w:ascii="Arial" w:eastAsia="Times New Roman" w:hAnsi="Arial" w:cs="Arial"/>
          <w:lang w:eastAsia="pl-PL"/>
        </w:rPr>
        <w:t>”</w:t>
      </w:r>
      <w:r w:rsidR="00600172" w:rsidRPr="00DB31AD">
        <w:rPr>
          <w:rFonts w:ascii="Arial" w:eastAsia="Times New Roman" w:hAnsi="Arial" w:cs="Arial"/>
          <w:lang w:eastAsia="pl-PL"/>
        </w:rPr>
        <w:t xml:space="preserve"> oraz ogłoszenia naboru kandydatów do komisji konkursowej</w:t>
      </w:r>
    </w:p>
    <w:p w14:paraId="7559D857" w14:textId="77777777" w:rsidR="007E20F2" w:rsidRPr="00DB31AD" w:rsidRDefault="007E20F2" w:rsidP="00A47E3F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2CD77D8" w14:textId="77777777" w:rsidR="007E20F2" w:rsidRPr="00DB31AD" w:rsidRDefault="007E20F2" w:rsidP="00A47E3F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6F7B6538" w14:textId="2A219B2D" w:rsidR="007E20F2" w:rsidRPr="00DB31AD" w:rsidRDefault="007E20F2" w:rsidP="00A47E3F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Na podstawie art. 30 ust. 1 ustawy z dnia 8 marca 1990 r. o samorządzie gminnym (Dz. U. z</w:t>
      </w:r>
      <w:r w:rsidR="000221D0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2023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r., poz. 40), w związku z § 2 uchwały nr LXXI/1560/2022 Rady Miasta Rzeszowa z dnia 13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grudnia 2022 r. w sprawie uchwalenia Programu współpracy Miasta Rzeszowa na 202</w:t>
      </w:r>
      <w:r w:rsidR="005767D3" w:rsidRPr="00DB31AD">
        <w:rPr>
          <w:rFonts w:ascii="Arial" w:eastAsia="Times New Roman" w:hAnsi="Arial" w:cs="Arial"/>
          <w:lang w:eastAsia="pl-PL"/>
        </w:rPr>
        <w:t>3</w:t>
      </w:r>
      <w:r w:rsidRPr="00DB31AD">
        <w:rPr>
          <w:rFonts w:ascii="Arial" w:eastAsia="Times New Roman" w:hAnsi="Arial" w:cs="Arial"/>
          <w:lang w:eastAsia="pl-PL"/>
        </w:rPr>
        <w:t xml:space="preserve"> rok z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organizacjami pozarządowymi oraz podmiotami, o których mowa w art. 3 ust. 3 ustawy z dnia 24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kwietnia 2003 r. o działalności pożytku publicznego i o wolontariacie oraz art. 13 w związku z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art. 11 ust. 1 pkt 2 i ust. 2</w:t>
      </w:r>
      <w:r w:rsidR="00600172" w:rsidRPr="00DB31AD">
        <w:rPr>
          <w:rFonts w:ascii="Arial" w:eastAsia="Times New Roman" w:hAnsi="Arial" w:cs="Arial"/>
          <w:lang w:eastAsia="pl-PL"/>
        </w:rPr>
        <w:t xml:space="preserve"> i art. 15 ust 2a </w:t>
      </w:r>
      <w:r w:rsidRPr="00DB31AD">
        <w:rPr>
          <w:rFonts w:ascii="Arial" w:eastAsia="Times New Roman" w:hAnsi="Arial" w:cs="Arial"/>
          <w:lang w:eastAsia="pl-PL"/>
        </w:rPr>
        <w:t>ustawy z dnia 24 kwietnia 2003 r. o działalności pożytku publicznego i o wolontariacie (Dz. U. z</w:t>
      </w:r>
      <w:r w:rsidR="00600172" w:rsidRP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2022 r., poz. 1327 z późn. zm.) zarządza się, co następuje:</w:t>
      </w:r>
    </w:p>
    <w:p w14:paraId="6BE707AF" w14:textId="77777777" w:rsidR="007E20F2" w:rsidRPr="00DB31AD" w:rsidRDefault="007E20F2" w:rsidP="00A47E3F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91EA59C" w14:textId="77777777" w:rsidR="007E20F2" w:rsidRPr="00DB31AD" w:rsidRDefault="007E20F2" w:rsidP="00A47E3F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7C40DD7" w14:textId="77777777" w:rsidR="007E20F2" w:rsidRPr="00DB31AD" w:rsidRDefault="007E20F2" w:rsidP="00A47E3F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§ 1</w:t>
      </w:r>
    </w:p>
    <w:p w14:paraId="0B744D70" w14:textId="5CEE0022" w:rsidR="00600172" w:rsidRPr="00DB31AD" w:rsidRDefault="007E20F2" w:rsidP="00A47E3F">
      <w:pPr>
        <w:numPr>
          <w:ilvl w:val="0"/>
          <w:numId w:val="2"/>
        </w:numPr>
        <w:tabs>
          <w:tab w:val="num" w:pos="567"/>
          <w:tab w:val="left" w:pos="4820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Ogłasza się otwarty konkurs ofert na realizację zadania publicznego w 2023 roku pn.: „</w:t>
      </w:r>
      <w:r w:rsidR="00BD4D57" w:rsidRPr="00BD4D57">
        <w:rPr>
          <w:rFonts w:ascii="Arial" w:eastAsia="Times New Roman" w:hAnsi="Arial" w:cs="Arial"/>
          <w:lang w:eastAsia="pl-PL"/>
        </w:rPr>
        <w:t>Jadłodzielnia Rzeszów – Dziel się i częstuj!</w:t>
      </w:r>
      <w:r w:rsidRPr="00DB31AD">
        <w:rPr>
          <w:rFonts w:ascii="Arial" w:eastAsia="Times New Roman" w:hAnsi="Arial" w:cs="Arial"/>
          <w:lang w:eastAsia="pl-PL"/>
        </w:rPr>
        <w:t>”. Ogłoszenie stanowi załącznik</w:t>
      </w:r>
      <w:r w:rsidR="00600172" w:rsidRPr="00DB31AD">
        <w:rPr>
          <w:rFonts w:ascii="Arial" w:eastAsia="Times New Roman" w:hAnsi="Arial" w:cs="Arial"/>
          <w:lang w:eastAsia="pl-PL"/>
        </w:rPr>
        <w:t xml:space="preserve"> nr 1</w:t>
      </w:r>
      <w:r w:rsidRPr="00DB31AD">
        <w:rPr>
          <w:rFonts w:ascii="Arial" w:eastAsia="Times New Roman" w:hAnsi="Arial" w:cs="Arial"/>
          <w:lang w:eastAsia="pl-PL"/>
        </w:rPr>
        <w:t xml:space="preserve"> do zarządzenia.</w:t>
      </w:r>
    </w:p>
    <w:p w14:paraId="1E235908" w14:textId="2F137EE5" w:rsidR="00600172" w:rsidRPr="00DB31AD" w:rsidRDefault="00600172" w:rsidP="00A47E3F">
      <w:pPr>
        <w:numPr>
          <w:ilvl w:val="0"/>
          <w:numId w:val="2"/>
        </w:numPr>
        <w:tabs>
          <w:tab w:val="num" w:pos="567"/>
          <w:tab w:val="left" w:pos="4820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hAnsi="Arial" w:cs="Arial"/>
        </w:rPr>
        <w:t>Ogłasza się nabór kandydatów na przedstawicieli organizacji pozarządowych oraz podmiotów, o których mowa w art. 3 ust. 3 ustawy o działalności pożytku publicznego</w:t>
      </w:r>
      <w:r w:rsidR="00DB31AD">
        <w:rPr>
          <w:rFonts w:ascii="Arial" w:hAnsi="Arial" w:cs="Arial"/>
        </w:rPr>
        <w:br/>
      </w:r>
      <w:r w:rsidRPr="00DB31AD">
        <w:rPr>
          <w:rFonts w:ascii="Arial" w:hAnsi="Arial" w:cs="Arial"/>
        </w:rPr>
        <w:t>i o wolontariacie w komisji konkursowej opiniującej oferty na realizację zadania publicznego, o którym mowa w ust. 1.</w:t>
      </w:r>
      <w:r w:rsidRPr="00DB31AD">
        <w:rPr>
          <w:rFonts w:ascii="Arial" w:eastAsia="Times New Roman" w:hAnsi="Arial" w:cs="Arial"/>
          <w:lang w:eastAsia="pl-PL"/>
        </w:rPr>
        <w:t xml:space="preserve"> Ogłoszenie stanowi załącznik nr 2 do zarządzenia.</w:t>
      </w:r>
    </w:p>
    <w:p w14:paraId="73CBA106" w14:textId="532C6806" w:rsidR="007E20F2" w:rsidRPr="00DB31AD" w:rsidRDefault="007E20F2" w:rsidP="00A47E3F">
      <w:pPr>
        <w:numPr>
          <w:ilvl w:val="0"/>
          <w:numId w:val="2"/>
        </w:numPr>
        <w:tabs>
          <w:tab w:val="num" w:pos="540"/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Ogłoszeni</w:t>
      </w:r>
      <w:r w:rsidR="00600172" w:rsidRPr="00DB31AD">
        <w:rPr>
          <w:rFonts w:ascii="Arial" w:eastAsia="Times New Roman" w:hAnsi="Arial" w:cs="Arial"/>
          <w:lang w:eastAsia="pl-PL"/>
        </w:rPr>
        <w:t>a</w:t>
      </w:r>
      <w:r w:rsidRPr="00DB31AD">
        <w:rPr>
          <w:rFonts w:ascii="Arial" w:eastAsia="Times New Roman" w:hAnsi="Arial" w:cs="Arial"/>
          <w:lang w:eastAsia="pl-PL"/>
        </w:rPr>
        <w:t>, o który</w:t>
      </w:r>
      <w:r w:rsidR="00600172" w:rsidRPr="00DB31AD">
        <w:rPr>
          <w:rFonts w:ascii="Arial" w:eastAsia="Times New Roman" w:hAnsi="Arial" w:cs="Arial"/>
          <w:lang w:eastAsia="pl-PL"/>
        </w:rPr>
        <w:t>ch</w:t>
      </w:r>
      <w:r w:rsidRPr="00DB31AD">
        <w:rPr>
          <w:rFonts w:ascii="Arial" w:eastAsia="Times New Roman" w:hAnsi="Arial" w:cs="Arial"/>
          <w:lang w:eastAsia="pl-PL"/>
        </w:rPr>
        <w:t xml:space="preserve"> mowa w ust. 1</w:t>
      </w:r>
      <w:r w:rsidR="00600172" w:rsidRPr="00DB31AD">
        <w:rPr>
          <w:rFonts w:ascii="Arial" w:eastAsia="Times New Roman" w:hAnsi="Arial" w:cs="Arial"/>
          <w:lang w:eastAsia="pl-PL"/>
        </w:rPr>
        <w:t xml:space="preserve"> i 2</w:t>
      </w:r>
      <w:r w:rsidRPr="00DB31AD">
        <w:rPr>
          <w:rFonts w:ascii="Arial" w:eastAsia="Times New Roman" w:hAnsi="Arial" w:cs="Arial"/>
          <w:lang w:eastAsia="pl-PL"/>
        </w:rPr>
        <w:t xml:space="preserve"> umieszcza się w Biuletynie Informacji Publicznej,</w:t>
      </w:r>
      <w:r w:rsidR="00DB31AD">
        <w:rPr>
          <w:rFonts w:ascii="Arial" w:eastAsia="Times New Roman" w:hAnsi="Arial" w:cs="Arial"/>
          <w:lang w:eastAsia="pl-PL"/>
        </w:rPr>
        <w:br/>
      </w:r>
      <w:r w:rsidRPr="00DB31AD">
        <w:rPr>
          <w:rFonts w:ascii="Arial" w:eastAsia="Times New Roman" w:hAnsi="Arial" w:cs="Arial"/>
          <w:lang w:eastAsia="pl-PL"/>
        </w:rPr>
        <w:t xml:space="preserve">na tablicach ogłoszeń w budynkach Urzędu Miasta Rzeszowa: Rynek 1 i ul. 3 Maja 13 oraz na stronie internetowej </w:t>
      </w:r>
      <w:hyperlink r:id="rId6" w:history="1">
        <w:r w:rsidRPr="00DB31AD">
          <w:rPr>
            <w:rFonts w:ascii="Arial" w:eastAsia="Times New Roman" w:hAnsi="Arial" w:cs="Arial"/>
            <w:color w:val="0000FF"/>
            <w:u w:val="single"/>
            <w:lang w:eastAsia="pl-PL"/>
          </w:rPr>
          <w:t>www.erzeszow.pl</w:t>
        </w:r>
      </w:hyperlink>
      <w:r w:rsidRPr="00DB31AD">
        <w:rPr>
          <w:rFonts w:ascii="Arial" w:eastAsia="Times New Roman" w:hAnsi="Arial" w:cs="Arial"/>
          <w:lang w:eastAsia="pl-PL"/>
        </w:rPr>
        <w:t>.</w:t>
      </w:r>
    </w:p>
    <w:p w14:paraId="65ED5CDC" w14:textId="77777777" w:rsidR="007E20F2" w:rsidRPr="00DB31AD" w:rsidRDefault="007E20F2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E106386" w14:textId="77777777" w:rsidR="007E20F2" w:rsidRPr="00DB31AD" w:rsidRDefault="007E20F2" w:rsidP="00A47E3F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§ 2</w:t>
      </w:r>
    </w:p>
    <w:p w14:paraId="35C6F255" w14:textId="77777777" w:rsidR="007E20F2" w:rsidRPr="00DB31AD" w:rsidRDefault="007E20F2" w:rsidP="00A47E3F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Wykonanie zarządzenia powierza się Dyrektorowi Wydziału Polityki Społecznej Urzędu Miasta Rzeszowa.</w:t>
      </w:r>
    </w:p>
    <w:p w14:paraId="2C4B7AE0" w14:textId="77777777" w:rsidR="007E20F2" w:rsidRPr="00DB31AD" w:rsidRDefault="007E20F2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6B5AE9A" w14:textId="77777777" w:rsidR="007E20F2" w:rsidRPr="00DB31AD" w:rsidRDefault="007E20F2" w:rsidP="00A47E3F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§ 3</w:t>
      </w:r>
    </w:p>
    <w:p w14:paraId="62F831DE" w14:textId="77777777" w:rsidR="007E20F2" w:rsidRPr="00DB31AD" w:rsidRDefault="007E20F2" w:rsidP="00A47E3F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Zarządzenie wchodzi w życie z dniem podpisania.</w:t>
      </w:r>
    </w:p>
    <w:p w14:paraId="669E0F60" w14:textId="77777777" w:rsidR="007E20F2" w:rsidRPr="00DB31AD" w:rsidRDefault="007E20F2" w:rsidP="00A47E3F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58C0CE22" w14:textId="77777777" w:rsidR="007E20F2" w:rsidRPr="00DB31AD" w:rsidRDefault="007E20F2" w:rsidP="00A47E3F">
      <w:pPr>
        <w:tabs>
          <w:tab w:val="left" w:pos="0"/>
        </w:tabs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77B0DCA5" w14:textId="40D64E82" w:rsidR="007E20F2" w:rsidRPr="00DB31AD" w:rsidRDefault="007E20F2" w:rsidP="00A47E3F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Prezydent Miasta Rzeszowa</w:t>
      </w:r>
    </w:p>
    <w:p w14:paraId="3E13D493" w14:textId="64B63C95" w:rsidR="007E20F2" w:rsidRPr="00DB31AD" w:rsidRDefault="007E20F2" w:rsidP="00A47E3F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</w:p>
    <w:p w14:paraId="11E9D802" w14:textId="77777777" w:rsidR="004E0D66" w:rsidRPr="00DB31AD" w:rsidRDefault="004E0D66" w:rsidP="00A47E3F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</w:p>
    <w:p w14:paraId="31880CD4" w14:textId="2C9B9ABF" w:rsidR="00BD4D57" w:rsidRDefault="004E0D66" w:rsidP="00A47E3F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  <w:sectPr w:rsidR="00BD4D57">
          <w:pgSz w:w="11906" w:h="16838"/>
          <w:pgMar w:top="1134" w:right="1134" w:bottom="1134" w:left="1134" w:header="709" w:footer="709" w:gutter="0"/>
          <w:cols w:space="708"/>
        </w:sectPr>
      </w:pPr>
      <w:r>
        <w:rPr>
          <w:rFonts w:ascii="Arial" w:eastAsia="Times New Roman" w:hAnsi="Arial" w:cs="Arial"/>
          <w:lang w:eastAsia="pl-PL"/>
        </w:rPr>
        <w:t>Konrad Fijołek</w:t>
      </w:r>
    </w:p>
    <w:p w14:paraId="469CE763" w14:textId="3A6E5F88" w:rsidR="007E20F2" w:rsidRPr="00DB31AD" w:rsidRDefault="007E20F2" w:rsidP="00A47E3F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Załącznik</w:t>
      </w:r>
      <w:r w:rsidR="00600172" w:rsidRPr="00DB31AD">
        <w:rPr>
          <w:rFonts w:ascii="Arial" w:eastAsia="Times New Roman" w:hAnsi="Arial" w:cs="Arial"/>
          <w:lang w:eastAsia="pl-PL"/>
        </w:rPr>
        <w:t xml:space="preserve"> nr 1</w:t>
      </w:r>
    </w:p>
    <w:p w14:paraId="0C659A48" w14:textId="404EBF48" w:rsidR="007E20F2" w:rsidRPr="00DB31AD" w:rsidRDefault="007E20F2" w:rsidP="00A47E3F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do zarządzenia nr 0050/</w:t>
      </w:r>
      <w:r w:rsidR="00595194">
        <w:rPr>
          <w:rFonts w:ascii="Arial" w:eastAsia="Times New Roman" w:hAnsi="Arial" w:cs="Arial"/>
          <w:lang w:eastAsia="pl-PL"/>
        </w:rPr>
        <w:t>108</w:t>
      </w:r>
      <w:r w:rsidRPr="00DB31AD">
        <w:rPr>
          <w:rFonts w:ascii="Arial" w:eastAsia="Times New Roman" w:hAnsi="Arial" w:cs="Arial"/>
          <w:lang w:eastAsia="pl-PL"/>
        </w:rPr>
        <w:t>/2023</w:t>
      </w:r>
    </w:p>
    <w:p w14:paraId="30DC836A" w14:textId="77777777" w:rsidR="007E20F2" w:rsidRPr="00DB31AD" w:rsidRDefault="007E20F2" w:rsidP="00A47E3F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Prezydenta Miasta Rzeszowa</w:t>
      </w:r>
    </w:p>
    <w:p w14:paraId="16AA4962" w14:textId="70D66311" w:rsidR="007E20F2" w:rsidRPr="00DB31AD" w:rsidRDefault="007E20F2" w:rsidP="00A47E3F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z dnia </w:t>
      </w:r>
      <w:r w:rsidR="00595194">
        <w:rPr>
          <w:rFonts w:ascii="Arial" w:eastAsia="Times New Roman" w:hAnsi="Arial" w:cs="Arial"/>
          <w:lang w:eastAsia="pl-PL"/>
        </w:rPr>
        <w:t>20 marca</w:t>
      </w:r>
      <w:r w:rsidRPr="00DB31AD">
        <w:rPr>
          <w:rFonts w:ascii="Arial" w:eastAsia="Times New Roman" w:hAnsi="Arial" w:cs="Arial"/>
          <w:lang w:eastAsia="pl-PL"/>
        </w:rPr>
        <w:t xml:space="preserve"> 2023 r.</w:t>
      </w:r>
    </w:p>
    <w:p w14:paraId="1DCE0035" w14:textId="77777777" w:rsidR="007E20F2" w:rsidRPr="00DB31AD" w:rsidRDefault="007E20F2" w:rsidP="00A47E3F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5A97480" w14:textId="77777777" w:rsidR="00796370" w:rsidRPr="00DB31AD" w:rsidRDefault="00796370" w:rsidP="00796370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OGŁOSZENIE</w:t>
      </w:r>
    </w:p>
    <w:p w14:paraId="20E71A0F" w14:textId="29B16C08" w:rsidR="00796370" w:rsidRPr="00DB31AD" w:rsidRDefault="00796370" w:rsidP="00796370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Prezydent Miasta Rzeszowa ogłasza otwarty konkurs ofert na realizację zadania publicznego w 2023 roku pn.: „</w:t>
      </w:r>
      <w:r w:rsidR="00BD4D57" w:rsidRPr="00BD4D57">
        <w:rPr>
          <w:rFonts w:ascii="Arial" w:eastAsia="Times New Roman" w:hAnsi="Arial" w:cs="Arial"/>
          <w:lang w:eastAsia="pl-PL"/>
        </w:rPr>
        <w:t>Jadłodzielnia Rzeszów – Dziel się i częstuj!</w:t>
      </w:r>
      <w:r w:rsidRPr="00DB31AD">
        <w:rPr>
          <w:rFonts w:ascii="Arial" w:eastAsia="Times New Roman" w:hAnsi="Arial" w:cs="Arial"/>
          <w:lang w:eastAsia="pl-PL"/>
        </w:rPr>
        <w:t>” oraz zaprasza do składania ofert</w:t>
      </w:r>
    </w:p>
    <w:p w14:paraId="5CDF76D5" w14:textId="77777777" w:rsidR="00796370" w:rsidRPr="00DB31AD" w:rsidRDefault="00796370" w:rsidP="00796370">
      <w:pPr>
        <w:tabs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rPr>
          <w:rFonts w:ascii="Arial" w:eastAsia="Times New Roman" w:hAnsi="Arial" w:cs="Arial"/>
          <w:lang w:eastAsia="pl-PL"/>
        </w:rPr>
      </w:pPr>
    </w:p>
    <w:p w14:paraId="03DEAADD" w14:textId="77777777" w:rsidR="00796370" w:rsidRPr="00DB31AD" w:rsidRDefault="00796370" w:rsidP="00796370">
      <w:pPr>
        <w:tabs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rPr>
          <w:rFonts w:ascii="Arial" w:eastAsia="Times New Roman" w:hAnsi="Arial" w:cs="Arial"/>
          <w:lang w:eastAsia="pl-PL"/>
        </w:rPr>
      </w:pPr>
    </w:p>
    <w:p w14:paraId="104D9FD4" w14:textId="77777777" w:rsidR="00796370" w:rsidRPr="00DB31AD" w:rsidRDefault="00796370" w:rsidP="00796370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Rodzaj zadania.</w:t>
      </w:r>
    </w:p>
    <w:p w14:paraId="0CF93CB2" w14:textId="42955E23" w:rsidR="00796370" w:rsidRPr="00DB31AD" w:rsidRDefault="00796370" w:rsidP="0079637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„</w:t>
      </w:r>
      <w:r w:rsidR="003909DF" w:rsidRPr="003909DF">
        <w:rPr>
          <w:rFonts w:ascii="Arial" w:eastAsia="Times New Roman" w:hAnsi="Arial" w:cs="Arial"/>
          <w:lang w:eastAsia="pl-PL"/>
        </w:rPr>
        <w:t>Jadłodzielnia Rzeszów – Dziel się i częstuj!</w:t>
      </w:r>
      <w:r w:rsidRPr="00DB31AD">
        <w:rPr>
          <w:rFonts w:ascii="Arial" w:eastAsia="Times New Roman" w:hAnsi="Arial" w:cs="Arial"/>
          <w:lang w:eastAsia="pl-PL"/>
        </w:rPr>
        <w:t>”.</w:t>
      </w:r>
    </w:p>
    <w:p w14:paraId="509A2060" w14:textId="77777777" w:rsidR="00796370" w:rsidRPr="00DB31AD" w:rsidRDefault="00796370" w:rsidP="00796370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Wysokość środków publicznych przeznaczonych na realizację zadania.</w:t>
      </w:r>
    </w:p>
    <w:p w14:paraId="43D8E70E" w14:textId="412CA29A" w:rsidR="00796370" w:rsidRPr="00DB31AD" w:rsidRDefault="00796370" w:rsidP="00BD4D5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Wysokość zaplanowanych środków: </w:t>
      </w:r>
      <w:r w:rsidR="00BD4D57">
        <w:rPr>
          <w:rFonts w:ascii="Arial" w:eastAsia="Times New Roman" w:hAnsi="Arial" w:cs="Arial"/>
          <w:lang w:eastAsia="pl-PL"/>
        </w:rPr>
        <w:t>50</w:t>
      </w:r>
      <w:r w:rsidRPr="00DB31AD">
        <w:rPr>
          <w:rFonts w:ascii="Arial" w:eastAsia="Times New Roman" w:hAnsi="Arial" w:cs="Arial"/>
          <w:lang w:eastAsia="pl-PL"/>
        </w:rPr>
        <w:t xml:space="preserve"> 000,00 zł (słownie złotych: </w:t>
      </w:r>
      <w:r w:rsidR="00BD4D57">
        <w:rPr>
          <w:rFonts w:ascii="Arial" w:eastAsia="Times New Roman" w:hAnsi="Arial" w:cs="Arial"/>
          <w:lang w:eastAsia="pl-PL"/>
        </w:rPr>
        <w:t>pięćdziesiąt</w:t>
      </w:r>
      <w:r w:rsidRPr="00DB31AD">
        <w:rPr>
          <w:rFonts w:ascii="Arial" w:eastAsia="Times New Roman" w:hAnsi="Arial" w:cs="Arial"/>
          <w:lang w:eastAsia="pl-PL"/>
        </w:rPr>
        <w:t xml:space="preserve"> tysięcy).</w:t>
      </w:r>
    </w:p>
    <w:p w14:paraId="7324D84D" w14:textId="77777777" w:rsidR="00796370" w:rsidRPr="00DB31AD" w:rsidRDefault="00796370" w:rsidP="00796370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Zasady przyznawania dotacji.</w:t>
      </w:r>
    </w:p>
    <w:p w14:paraId="678B0878" w14:textId="77777777" w:rsidR="00796370" w:rsidRPr="00DB31AD" w:rsidRDefault="00796370" w:rsidP="00796370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Postępowanie konkursowe będzie prowadzone zgodnie z:</w:t>
      </w:r>
    </w:p>
    <w:p w14:paraId="5BD0BF3B" w14:textId="77777777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1) ustawą z dnia 8 marca 1990 r. o samorządzie gminnym;</w:t>
      </w:r>
    </w:p>
    <w:p w14:paraId="724519E4" w14:textId="77777777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2) ustawą z dnia 24 kwietnia 2003 r. o działalności pożytku publicznego i o wolontariacie, zwaną dalej „ustawą”;</w:t>
      </w:r>
    </w:p>
    <w:p w14:paraId="5FFF2967" w14:textId="77777777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3) rozporządzeniem Przewodniczącego Komitetu do Spraw Pożytku Publicznego z dnia 24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października 2018 r. w sprawie wzorów ofert i ramowych wzorów umów dotyczących realizacji zadań publicznych oraz wzorów sprawozdań z wykonania tych zadań, zwanym dalej „rozporządzeniem”;</w:t>
      </w:r>
    </w:p>
    <w:p w14:paraId="5AE42BB5" w14:textId="77777777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4) uchwałą nr LXXXI/1555/2022 Rady Miasta Rzeszowa z dnia 13 grudnia 2022 r. w sprawie budżetu Miasta Rzeszowa na 2023 r.;</w:t>
      </w:r>
    </w:p>
    <w:p w14:paraId="7E6DB00B" w14:textId="77777777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5) uchwałą nr LXXI/1560/2022 Rady Miasta Rzeszowa z dnia 13 grudnia 2022 r. w sprawie uchwalenia Programu współpracy Miasta Rzeszowa na 2023 rok z organizacjami pozarządowymi oraz podmiotami, o których mowa w art. 3 ust. 3 ustawy z dnia 24 kwietnia 2003 r. o działalności pożytku publicznego i o wolontariacie;</w:t>
      </w:r>
    </w:p>
    <w:p w14:paraId="51078869" w14:textId="77777777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6) uchwałą nr XLVI/749/2008 Rady Miasta Rzeszowa z dnia 19 grudnia 2008 r. w sprawie ustanowienia logo Miasta Rzeszowa.</w:t>
      </w:r>
    </w:p>
    <w:p w14:paraId="29090C12" w14:textId="77777777" w:rsidR="00796370" w:rsidRPr="00DB31AD" w:rsidRDefault="00796370" w:rsidP="00796370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 udzielenie dotacji w ramach konkursu mogą ubiegać się:</w:t>
      </w:r>
    </w:p>
    <w:p w14:paraId="5B20E5E7" w14:textId="77777777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1) organizacje pozarządowe wymienione w art. 3 ust. 2 ustawy;</w:t>
      </w:r>
    </w:p>
    <w:p w14:paraId="1820C72E" w14:textId="77777777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2) podmioty wymienione w art. 3 ust. 3 pkt 1-4 ustawy,</w:t>
      </w:r>
    </w:p>
    <w:p w14:paraId="3C85F7A5" w14:textId="4DC5E26D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prowadzące działalność statutową w zakresie </w:t>
      </w:r>
      <w:r w:rsidR="00E059D0" w:rsidRPr="00E059D0">
        <w:rPr>
          <w:rFonts w:ascii="Arial" w:eastAsia="Times New Roman" w:hAnsi="Arial" w:cs="Arial"/>
          <w:lang w:eastAsia="pl-PL"/>
        </w:rPr>
        <w:t>pomocy społecznej, w tym pomocy rodzinom i</w:t>
      </w:r>
      <w:r w:rsidR="00E059D0">
        <w:rPr>
          <w:rFonts w:ascii="Arial" w:eastAsia="Times New Roman" w:hAnsi="Arial" w:cs="Arial"/>
          <w:lang w:eastAsia="pl-PL"/>
        </w:rPr>
        <w:t> </w:t>
      </w:r>
      <w:r w:rsidR="00E059D0" w:rsidRPr="00E059D0">
        <w:rPr>
          <w:rFonts w:ascii="Arial" w:eastAsia="Times New Roman" w:hAnsi="Arial" w:cs="Arial"/>
          <w:lang w:eastAsia="pl-PL"/>
        </w:rPr>
        <w:t>osobom w trudnej sytuacji życiowej oraz wyrównywania szans tych rodzin i osób</w:t>
      </w:r>
      <w:r w:rsidR="00E059D0">
        <w:rPr>
          <w:rFonts w:ascii="Arial" w:eastAsia="Times New Roman" w:hAnsi="Arial" w:cs="Arial"/>
          <w:lang w:eastAsia="pl-PL"/>
        </w:rPr>
        <w:t xml:space="preserve">, </w:t>
      </w:r>
      <w:r w:rsidR="00E059D0" w:rsidRPr="00E059D0">
        <w:rPr>
          <w:rFonts w:ascii="Arial" w:eastAsia="Times New Roman" w:hAnsi="Arial" w:cs="Arial"/>
          <w:lang w:eastAsia="pl-PL"/>
        </w:rPr>
        <w:t>działalności charytatywnej lub działalności wspomagającej rozwój wspólnot i społeczności lokalnych</w:t>
      </w:r>
      <w:r w:rsidR="00E059D0">
        <w:rPr>
          <w:rFonts w:ascii="Arial" w:eastAsia="Times New Roman" w:hAnsi="Arial" w:cs="Arial"/>
          <w:lang w:eastAsia="pl-PL"/>
        </w:rPr>
        <w:t>.</w:t>
      </w:r>
    </w:p>
    <w:p w14:paraId="20E8B1D6" w14:textId="0BF566B0" w:rsidR="003909DF" w:rsidRDefault="003909DF" w:rsidP="00796370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tym konkursie ofert oferent może złożyć tylko jedną ofertę.</w:t>
      </w:r>
    </w:p>
    <w:p w14:paraId="3F821BFA" w14:textId="77777777" w:rsidR="003909DF" w:rsidRDefault="003909DF" w:rsidP="003909DF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przypadku złożenia więcej niż jednej oferty, wszystkie oferty podlegają odrzuceniu.</w:t>
      </w:r>
    </w:p>
    <w:p w14:paraId="6D0D99CD" w14:textId="37322C39" w:rsidR="003909DF" w:rsidRPr="003909DF" w:rsidRDefault="003909DF" w:rsidP="003909DF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Dotacja zostanie przyznana na podstawie </w:t>
      </w:r>
      <w:r w:rsidRPr="003909DF">
        <w:rPr>
          <w:rFonts w:ascii="Arial" w:hAnsi="Arial" w:cs="Arial"/>
        </w:rPr>
        <w:t>oferty, która uzyska najwyższą liczbę punktów, z</w:t>
      </w:r>
      <w:r>
        <w:rPr>
          <w:rFonts w:ascii="Arial" w:hAnsi="Arial" w:cs="Arial"/>
        </w:rPr>
        <w:t> </w:t>
      </w:r>
      <w:r w:rsidRPr="003909DF">
        <w:rPr>
          <w:rFonts w:ascii="Arial" w:hAnsi="Arial" w:cs="Arial"/>
        </w:rPr>
        <w:t>zastrzeżeniem, że wymagany, minimalny limit punktów, upoważniający do uzyskania dotacji, wynosi 30 punktów.</w:t>
      </w:r>
    </w:p>
    <w:p w14:paraId="6460B5AE" w14:textId="3941806D" w:rsidR="00796370" w:rsidRPr="00DB31AD" w:rsidRDefault="00796370" w:rsidP="00796370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Przyznane środki finansowe mogą być przeznaczone wyłącznie na pokrycie kosztów celowych, bezpośrednio związanych z realizacją zadania publicznego, uwzględnionych w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umowie o dotację oraz określonych rodzajowo w ofercie i jej aktualizacjach. Środki związane z realizacją zadania nie mogą być wykorzystane na: zakup gruntów, zakup alkoholu, zakup wyrobów tytoniowych, działalność gospodarczą, działalność polityczną, działalność religijną, pokrycie mandatów karnych, pokrycie odsetek za zwłokę oraz pokrycie zobowiązań powstałych poza terminem wskazanym w umowie.</w:t>
      </w:r>
    </w:p>
    <w:p w14:paraId="6D26C294" w14:textId="77777777" w:rsidR="00796370" w:rsidRPr="00DB31AD" w:rsidRDefault="00796370" w:rsidP="00796370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Prezydent zastrzega sobie prawo do:</w:t>
      </w:r>
    </w:p>
    <w:p w14:paraId="030396F7" w14:textId="77777777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1) odstąpienia od ogłoszenia wyników otwartego konkursu ofert, bez podania przyczyny, w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części lub w całości,</w:t>
      </w:r>
    </w:p>
    <w:p w14:paraId="779C1130" w14:textId="377CE816" w:rsidR="00BD4D57" w:rsidRDefault="00796370" w:rsidP="00796370">
      <w:pPr>
        <w:tabs>
          <w:tab w:val="left" w:pos="993"/>
        </w:tabs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2) </w:t>
      </w:r>
      <w:r w:rsidRPr="00DB31AD">
        <w:rPr>
          <w:rFonts w:ascii="Arial" w:eastAsia="Times New Roman" w:hAnsi="Arial" w:cs="Arial"/>
          <w:lang w:eastAsia="pl-PL"/>
        </w:rPr>
        <w:tab/>
      </w:r>
      <w:r w:rsidR="00BD4D57">
        <w:rPr>
          <w:rFonts w:ascii="Arial" w:eastAsia="Times New Roman" w:hAnsi="Arial" w:cs="Arial"/>
          <w:lang w:eastAsia="pl-PL"/>
        </w:rPr>
        <w:t>udzielenia dotacji w wysokości niższej niż wnioskowana.</w:t>
      </w:r>
    </w:p>
    <w:p w14:paraId="484DA16A" w14:textId="78B34788" w:rsidR="00796370" w:rsidRPr="00DB31AD" w:rsidRDefault="00796370" w:rsidP="00796370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Dotacja może zostać przyznana oferentowi, który złoży za pośrednictwem generatora ofert dostępnego na stronie </w:t>
      </w:r>
      <w:hyperlink r:id="rId7" w:history="1">
        <w:r w:rsidRPr="00A9099F">
          <w:rPr>
            <w:rStyle w:val="Hipercze"/>
            <w:rFonts w:ascii="Arial" w:eastAsia="Times New Roman" w:hAnsi="Arial" w:cs="Arial"/>
            <w:lang w:eastAsia="pl-PL"/>
          </w:rPr>
          <w:t>https://generatorNGO.erzeszow.pl</w:t>
        </w:r>
      </w:hyperlink>
      <w:r>
        <w:rPr>
          <w:rFonts w:ascii="Arial" w:eastAsia="Times New Roman" w:hAnsi="Arial" w:cs="Arial"/>
          <w:lang w:eastAsia="pl-PL"/>
        </w:rPr>
        <w:t xml:space="preserve"> </w:t>
      </w:r>
      <w:r w:rsidRPr="00DB31AD">
        <w:rPr>
          <w:rFonts w:ascii="Arial" w:eastAsia="Times New Roman" w:hAnsi="Arial" w:cs="Arial"/>
          <w:lang w:eastAsia="pl-PL"/>
        </w:rPr>
        <w:t xml:space="preserve">prawidłowo wypełnioną ofertę, sporządzoną według wzoru stanowiącego załącznik nr 1 do rozporządzenia – w terminie do </w:t>
      </w:r>
      <w:r w:rsidR="00595194">
        <w:rPr>
          <w:rFonts w:ascii="Arial" w:eastAsia="Times New Roman" w:hAnsi="Arial" w:cs="Arial"/>
          <w:lang w:eastAsia="pl-PL"/>
        </w:rPr>
        <w:t>11 kwietnia 2023 r.</w:t>
      </w:r>
      <w:r w:rsidRPr="00DB31AD">
        <w:rPr>
          <w:rFonts w:ascii="Arial" w:eastAsia="Times New Roman" w:hAnsi="Arial" w:cs="Arial"/>
          <w:lang w:eastAsia="pl-PL"/>
        </w:rPr>
        <w:t xml:space="preserve"> W postępowaniu dotyczącym realizacji i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rozliczenia zadań publicznych, zleconych do wykonania na podstawie niniejszego ogłoszenia, załączniki nr 3 i</w:t>
      </w:r>
      <w:r w:rsidR="00E059D0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5 do rozporządzenia stosuje się odpowiednio.</w:t>
      </w:r>
    </w:p>
    <w:p w14:paraId="65363C6B" w14:textId="77777777" w:rsidR="00796370" w:rsidRPr="00DB31AD" w:rsidRDefault="00796370" w:rsidP="00796370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Do oferty należy dołączyć:</w:t>
      </w:r>
    </w:p>
    <w:p w14:paraId="6CB8B7B3" w14:textId="77777777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1) w przypadku gdy oferent nie podlega wpisowi do Krajowego Rejestru Sądowego – potwierdzoną za zgodność z oryginałem kopię aktualnego wyciągu z innego rejestru, ewidencji lub inny dokument potwierdzający status prawny oferenta oraz imiona, nazwiska i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funkcje osób upoważnionych do składania oświadczeń woli w jego imieniu (np. wypis z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ewidencji gdy zawiera ww. informację lub wypis z ewidencji i statut lub inny dokument jeżeli wypis nie zawiera ww. informacji; wyciąg musi być zgodny z aktualnym stanem faktycznym i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prawnym, niezależnie od tego, kiedy został wydany),</w:t>
      </w:r>
    </w:p>
    <w:p w14:paraId="056C3E46" w14:textId="77777777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2) w przypadku zmiany zarządu/władz oferenta – uchwałę dot. zmiany/wyboru nowo wybranych osób,</w:t>
      </w:r>
    </w:p>
    <w:p w14:paraId="249DBACE" w14:textId="77777777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3) w przypadku wyboru innego sposobu reprezentacji podmiotów składających ofertę wspólną niż wynikający z Krajowego Rejestru Sądowego lub innego właściwego rejestru – dokument potwierdzający upoważnienie do działania w imieniu oferenta/ów,</w:t>
      </w:r>
    </w:p>
    <w:p w14:paraId="52142D3A" w14:textId="77777777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4) pełnomocnictwa dla osoby/osób składającej/</w:t>
      </w:r>
      <w:proofErr w:type="spellStart"/>
      <w:r w:rsidRPr="00DB31AD">
        <w:rPr>
          <w:rFonts w:ascii="Arial" w:eastAsia="Times New Roman" w:hAnsi="Arial" w:cs="Arial"/>
          <w:lang w:eastAsia="pl-PL"/>
        </w:rPr>
        <w:t>ych</w:t>
      </w:r>
      <w:proofErr w:type="spellEnd"/>
      <w:r w:rsidRPr="00DB31AD">
        <w:rPr>
          <w:rFonts w:ascii="Arial" w:eastAsia="Times New Roman" w:hAnsi="Arial" w:cs="Arial"/>
          <w:lang w:eastAsia="pl-PL"/>
        </w:rPr>
        <w:t xml:space="preserve"> ofertę do reprezentowania podmiotu, jeżeli jej/ich dane nie są ujęte w dokumencie stanowiącym o podstawie prawnej działania podmiotu,</w:t>
      </w:r>
    </w:p>
    <w:p w14:paraId="6B17F358" w14:textId="77777777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5) w przypadku osób prawnych i jednostek organizacyjnych działających na podstawie przepisów ustawy o stosunku Państwa do Kościoła Katolickiego w Rzeczypospolitej Polskiej, o stosunku Państwa do innych kościołów i związków wyznaniowych oraz o gwarancjach i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wolności sumienia i wyznania, jeżeli ich cele statutowe obejmują prowadzenie działalności pożytku publicznego, dekret powołujący na proboszcza lub inną funkcję, upoważniający do składania oświadczeń i zaciągania zobowiązań,</w:t>
      </w:r>
    </w:p>
    <w:p w14:paraId="10DF58AE" w14:textId="77777777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6) w przypadku spółek akcyjnych i spółek z o.o. oraz klubów sportowych będących spółkami działającymi na podstawie przepisów ustawy z dnia 25 czerwca 2010 r. o sporcie, które nie działają w celu osiągnięcia zysku oraz przeznaczają całość dochodu na realizację celów statutowych oraz nie przeznaczają zysku do podziału między swoich członków, udziałowców, akcjonariuszy i pracowników wymagany jest statut,</w:t>
      </w:r>
    </w:p>
    <w:p w14:paraId="6359B94A" w14:textId="77777777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7) w przypadku składania oferty wspólnej – umowę zawartą pomiędzy partnerami, określającą zakres ich świadczeń składających się na realizację zadania publicznego.</w:t>
      </w:r>
    </w:p>
    <w:p w14:paraId="4A956CEF" w14:textId="77777777" w:rsidR="00796370" w:rsidRPr="00DB31AD" w:rsidRDefault="00796370" w:rsidP="00796370">
      <w:pPr>
        <w:numPr>
          <w:ilvl w:val="1"/>
          <w:numId w:val="14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bookmarkStart w:id="0" w:name="_Hlk128387304"/>
      <w:r w:rsidRPr="00DB31AD">
        <w:rPr>
          <w:rFonts w:ascii="Arial" w:eastAsia="Times New Roman" w:hAnsi="Arial" w:cs="Arial"/>
          <w:b/>
          <w:lang w:eastAsia="pl-PL"/>
        </w:rPr>
        <w:t>Terminy i warunki realizacji zadania.</w:t>
      </w:r>
    </w:p>
    <w:bookmarkEnd w:id="0"/>
    <w:p w14:paraId="6180E670" w14:textId="15CDF14E" w:rsidR="00796370" w:rsidRPr="00DB31AD" w:rsidRDefault="00796370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Zadanie powinno być realizowane zgodnie ze złożoną ofertą i podpisaną umową, w przedziale czasowym określonym w ofercie oraz jej aktualizacjach, nieprzekraczającym okresu od </w:t>
      </w:r>
      <w:r w:rsidR="00B8302C">
        <w:rPr>
          <w:rFonts w:ascii="Arial" w:eastAsia="Times New Roman" w:hAnsi="Arial" w:cs="Arial"/>
          <w:lang w:eastAsia="pl-PL"/>
        </w:rPr>
        <w:t>1</w:t>
      </w:r>
      <w:r w:rsidR="00E059D0">
        <w:rPr>
          <w:rFonts w:ascii="Arial" w:eastAsia="Times New Roman" w:hAnsi="Arial" w:cs="Arial"/>
          <w:lang w:eastAsia="pl-PL"/>
        </w:rPr>
        <w:t>5</w:t>
      </w:r>
      <w:r w:rsidR="00B8302C">
        <w:rPr>
          <w:rFonts w:ascii="Arial" w:eastAsia="Times New Roman" w:hAnsi="Arial" w:cs="Arial"/>
          <w:lang w:eastAsia="pl-PL"/>
        </w:rPr>
        <w:t xml:space="preserve"> kwietnia </w:t>
      </w:r>
      <w:r w:rsidRPr="00DB31AD">
        <w:rPr>
          <w:rFonts w:ascii="Arial" w:eastAsia="Times New Roman" w:hAnsi="Arial" w:cs="Arial"/>
          <w:lang w:eastAsia="pl-PL"/>
        </w:rPr>
        <w:t>2023 r. do </w:t>
      </w:r>
      <w:r w:rsidR="00E059D0">
        <w:rPr>
          <w:rFonts w:ascii="Arial" w:eastAsia="Times New Roman" w:hAnsi="Arial" w:cs="Arial"/>
          <w:lang w:eastAsia="pl-PL"/>
        </w:rPr>
        <w:t>31</w:t>
      </w:r>
      <w:r w:rsidRPr="00DB31AD">
        <w:rPr>
          <w:rFonts w:ascii="Arial" w:eastAsia="Times New Roman" w:hAnsi="Arial" w:cs="Arial"/>
          <w:lang w:eastAsia="pl-PL"/>
        </w:rPr>
        <w:t> grudnia 2023 r.</w:t>
      </w:r>
    </w:p>
    <w:p w14:paraId="25759417" w14:textId="4796401E" w:rsidR="00B8302C" w:rsidRPr="00DB31AD" w:rsidRDefault="00B8302C" w:rsidP="00B8302C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1" w:name="_Hlk128641060"/>
      <w:r>
        <w:rPr>
          <w:rFonts w:ascii="Arial" w:eastAsia="Times New Roman" w:hAnsi="Arial" w:cs="Arial"/>
          <w:lang w:eastAsia="pl-PL"/>
        </w:rPr>
        <w:t xml:space="preserve">Forma realizacji: </w:t>
      </w:r>
      <w:r w:rsidRPr="00BD4D57">
        <w:rPr>
          <w:rFonts w:ascii="Arial" w:eastAsia="Times New Roman" w:hAnsi="Arial" w:cs="Arial"/>
          <w:lang w:eastAsia="pl-PL"/>
        </w:rPr>
        <w:t xml:space="preserve">powierzenie wykonania zadania publicznego wraz z udzieleniem dotacji na finansowanie </w:t>
      </w:r>
      <w:r>
        <w:rPr>
          <w:rFonts w:ascii="Arial" w:eastAsia="Times New Roman" w:hAnsi="Arial" w:cs="Arial"/>
          <w:lang w:eastAsia="pl-PL"/>
        </w:rPr>
        <w:t xml:space="preserve">kosztów </w:t>
      </w:r>
      <w:r w:rsidRPr="00BD4D57">
        <w:rPr>
          <w:rFonts w:ascii="Arial" w:eastAsia="Times New Roman" w:hAnsi="Arial" w:cs="Arial"/>
          <w:lang w:eastAsia="pl-PL"/>
        </w:rPr>
        <w:t>realizacji</w:t>
      </w:r>
      <w:r w:rsidRPr="00DB31AD">
        <w:rPr>
          <w:rFonts w:ascii="Arial" w:eastAsia="Times New Roman" w:hAnsi="Arial" w:cs="Arial"/>
          <w:lang w:eastAsia="pl-PL"/>
        </w:rPr>
        <w:t>.</w:t>
      </w:r>
    </w:p>
    <w:p w14:paraId="639F7E1A" w14:textId="2406A9BE" w:rsidR="00BD4D57" w:rsidRDefault="00B8302C" w:rsidP="00B8302C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8302C">
        <w:rPr>
          <w:rFonts w:ascii="Arial" w:eastAsia="Times New Roman" w:hAnsi="Arial" w:cs="Arial"/>
          <w:lang w:eastAsia="pl-PL"/>
        </w:rPr>
        <w:t xml:space="preserve">Projekt „Jadłodzielnia Rzeszów – Dziel się i częstuj!” został wybrany do realizacji w procedurze Rzeszowskiego Budżetu Obywatelskiego na 2022 rok. Zgodnie z treścią zgłoszenia, </w:t>
      </w:r>
      <w:r>
        <w:rPr>
          <w:rFonts w:ascii="Arial" w:eastAsia="Times New Roman" w:hAnsi="Arial" w:cs="Arial"/>
          <w:lang w:eastAsia="pl-PL"/>
        </w:rPr>
        <w:t>c</w:t>
      </w:r>
      <w:r w:rsidR="00BD4D57" w:rsidRPr="00B8302C">
        <w:rPr>
          <w:rFonts w:ascii="Arial" w:eastAsia="Times New Roman" w:hAnsi="Arial" w:cs="Arial"/>
          <w:lang w:eastAsia="pl-PL"/>
        </w:rPr>
        <w:t xml:space="preserve">elem projektu jest stworzenie </w:t>
      </w:r>
      <w:r w:rsidR="00E059D0">
        <w:rPr>
          <w:rFonts w:ascii="Arial" w:eastAsia="Times New Roman" w:hAnsi="Arial" w:cs="Arial"/>
          <w:lang w:eastAsia="pl-PL"/>
        </w:rPr>
        <w:t xml:space="preserve">sieci </w:t>
      </w:r>
      <w:r w:rsidRPr="00B8302C">
        <w:rPr>
          <w:rFonts w:ascii="Arial" w:eastAsia="Times New Roman" w:hAnsi="Arial" w:cs="Arial"/>
          <w:lang w:eastAsia="pl-PL"/>
        </w:rPr>
        <w:t>j</w:t>
      </w:r>
      <w:r w:rsidR="00BD4D57" w:rsidRPr="00B8302C">
        <w:rPr>
          <w:rFonts w:ascii="Arial" w:eastAsia="Times New Roman" w:hAnsi="Arial" w:cs="Arial"/>
          <w:lang w:eastAsia="pl-PL"/>
        </w:rPr>
        <w:t>adłodzielni – punk</w:t>
      </w:r>
      <w:r>
        <w:rPr>
          <w:rFonts w:ascii="Arial" w:eastAsia="Times New Roman" w:hAnsi="Arial" w:cs="Arial"/>
          <w:lang w:eastAsia="pl-PL"/>
        </w:rPr>
        <w:t>t</w:t>
      </w:r>
      <w:r w:rsidR="00E059D0">
        <w:rPr>
          <w:rFonts w:ascii="Arial" w:eastAsia="Times New Roman" w:hAnsi="Arial" w:cs="Arial"/>
          <w:lang w:eastAsia="pl-PL"/>
        </w:rPr>
        <w:t>ów</w:t>
      </w:r>
      <w:r w:rsidR="00BD4D57" w:rsidRPr="00B8302C">
        <w:rPr>
          <w:rFonts w:ascii="Arial" w:eastAsia="Times New Roman" w:hAnsi="Arial" w:cs="Arial"/>
          <w:lang w:eastAsia="pl-PL"/>
        </w:rPr>
        <w:t xml:space="preserve"> służąc</w:t>
      </w:r>
      <w:r w:rsidR="00E059D0">
        <w:rPr>
          <w:rFonts w:ascii="Arial" w:eastAsia="Times New Roman" w:hAnsi="Arial" w:cs="Arial"/>
          <w:lang w:eastAsia="pl-PL"/>
        </w:rPr>
        <w:t>ych</w:t>
      </w:r>
      <w:r w:rsidR="00BD4D57" w:rsidRPr="00B8302C">
        <w:rPr>
          <w:rFonts w:ascii="Arial" w:eastAsia="Times New Roman" w:hAnsi="Arial" w:cs="Arial"/>
          <w:lang w:eastAsia="pl-PL"/>
        </w:rPr>
        <w:t xml:space="preserve"> do nieodpłatnej wymiany żywności pomiędzy użytkownikami. W </w:t>
      </w:r>
      <w:r w:rsidR="00E059D0">
        <w:rPr>
          <w:rFonts w:ascii="Arial" w:eastAsia="Times New Roman" w:hAnsi="Arial" w:cs="Arial"/>
          <w:lang w:eastAsia="pl-PL"/>
        </w:rPr>
        <w:t xml:space="preserve">jadłodzielniach </w:t>
      </w:r>
      <w:r w:rsidR="00BD4D57" w:rsidRPr="00B8302C">
        <w:rPr>
          <w:rFonts w:ascii="Arial" w:eastAsia="Times New Roman" w:hAnsi="Arial" w:cs="Arial"/>
          <w:lang w:eastAsia="pl-PL"/>
        </w:rPr>
        <w:t xml:space="preserve">każdy może przyjść i wziąć z półek lub lodówek żywność, której potrzebuje. Powstanie w Rzeszowie </w:t>
      </w:r>
      <w:r w:rsidR="00E059D0">
        <w:rPr>
          <w:rFonts w:ascii="Arial" w:eastAsia="Times New Roman" w:hAnsi="Arial" w:cs="Arial"/>
          <w:lang w:eastAsia="pl-PL"/>
        </w:rPr>
        <w:t>sieci jadłodzielni</w:t>
      </w:r>
      <w:r w:rsidR="00BD4D57" w:rsidRPr="00B8302C">
        <w:rPr>
          <w:rFonts w:ascii="Arial" w:eastAsia="Times New Roman" w:hAnsi="Arial" w:cs="Arial"/>
          <w:lang w:eastAsia="pl-PL"/>
        </w:rPr>
        <w:t xml:space="preserve"> </w:t>
      </w:r>
      <w:r w:rsidR="00E059D0">
        <w:rPr>
          <w:rFonts w:ascii="Arial" w:eastAsia="Times New Roman" w:hAnsi="Arial" w:cs="Arial"/>
          <w:lang w:eastAsia="pl-PL"/>
        </w:rPr>
        <w:t>przyczyni się do</w:t>
      </w:r>
      <w:r w:rsidR="00BD4D57" w:rsidRPr="00B8302C">
        <w:rPr>
          <w:rFonts w:ascii="Arial" w:eastAsia="Times New Roman" w:hAnsi="Arial" w:cs="Arial"/>
          <w:lang w:eastAsia="pl-PL"/>
        </w:rPr>
        <w:t xml:space="preserve"> zwiększani</w:t>
      </w:r>
      <w:r w:rsidR="00E059D0">
        <w:rPr>
          <w:rFonts w:ascii="Arial" w:eastAsia="Times New Roman" w:hAnsi="Arial" w:cs="Arial"/>
          <w:lang w:eastAsia="pl-PL"/>
        </w:rPr>
        <w:t>a</w:t>
      </w:r>
      <w:r w:rsidR="00BD4D57" w:rsidRPr="00B8302C">
        <w:rPr>
          <w:rFonts w:ascii="Arial" w:eastAsia="Times New Roman" w:hAnsi="Arial" w:cs="Arial"/>
          <w:lang w:eastAsia="pl-PL"/>
        </w:rPr>
        <w:t xml:space="preserve"> świadomości społecznej i ekologicznej</w:t>
      </w:r>
      <w:r w:rsidR="00E059D0">
        <w:rPr>
          <w:rFonts w:ascii="Arial" w:eastAsia="Times New Roman" w:hAnsi="Arial" w:cs="Arial"/>
          <w:lang w:eastAsia="pl-PL"/>
        </w:rPr>
        <w:t xml:space="preserve"> mieszkańców</w:t>
      </w:r>
      <w:r w:rsidR="00BD4D57" w:rsidRPr="00B8302C">
        <w:rPr>
          <w:rFonts w:ascii="Arial" w:eastAsia="Times New Roman" w:hAnsi="Arial" w:cs="Arial"/>
          <w:lang w:eastAsia="pl-PL"/>
        </w:rPr>
        <w:t>, promowanie w mieście kultury społecznego współżycia, pomocy innym oraz budowania poczucia odpowiedzialności za marnowania jedzenia. Rozwój foodsharingu w</w:t>
      </w:r>
      <w:r w:rsidR="00E059D0">
        <w:rPr>
          <w:rFonts w:ascii="Arial" w:eastAsia="Times New Roman" w:hAnsi="Arial" w:cs="Arial"/>
          <w:lang w:eastAsia="pl-PL"/>
        </w:rPr>
        <w:t> </w:t>
      </w:r>
      <w:r w:rsidR="00BD4D57" w:rsidRPr="00B8302C">
        <w:rPr>
          <w:rFonts w:ascii="Arial" w:eastAsia="Times New Roman" w:hAnsi="Arial" w:cs="Arial"/>
          <w:lang w:eastAsia="pl-PL"/>
        </w:rPr>
        <w:t>Rzeszowie</w:t>
      </w:r>
      <w:r w:rsidR="00E059D0">
        <w:rPr>
          <w:rFonts w:ascii="Arial" w:eastAsia="Times New Roman" w:hAnsi="Arial" w:cs="Arial"/>
          <w:lang w:eastAsia="pl-PL"/>
        </w:rPr>
        <w:t>,</w:t>
      </w:r>
      <w:r w:rsidR="00BD4D57" w:rsidRPr="00B8302C">
        <w:rPr>
          <w:rFonts w:ascii="Arial" w:eastAsia="Times New Roman" w:hAnsi="Arial" w:cs="Arial"/>
          <w:lang w:eastAsia="pl-PL"/>
        </w:rPr>
        <w:t xml:space="preserve"> to również szansa rozwoju wolontariatu, inicjatywności młodych, </w:t>
      </w:r>
      <w:r w:rsidR="00E059D0">
        <w:rPr>
          <w:rFonts w:ascii="Arial" w:eastAsia="Times New Roman" w:hAnsi="Arial" w:cs="Arial"/>
          <w:lang w:eastAsia="pl-PL"/>
        </w:rPr>
        <w:t xml:space="preserve">rozumianej jako włączenie do promocji zadania </w:t>
      </w:r>
      <w:r w:rsidR="00BD4D57" w:rsidRPr="00B8302C">
        <w:rPr>
          <w:rFonts w:ascii="Arial" w:eastAsia="Times New Roman" w:hAnsi="Arial" w:cs="Arial"/>
          <w:lang w:eastAsia="pl-PL"/>
        </w:rPr>
        <w:t>Młodzieżowej Rady Miasta Rzeszowa. W</w:t>
      </w:r>
      <w:r>
        <w:rPr>
          <w:rFonts w:ascii="Arial" w:eastAsia="Times New Roman" w:hAnsi="Arial" w:cs="Arial"/>
          <w:lang w:eastAsia="pl-PL"/>
        </w:rPr>
        <w:t> </w:t>
      </w:r>
      <w:r w:rsidR="00BD4D57" w:rsidRPr="00B8302C">
        <w:rPr>
          <w:rFonts w:ascii="Arial" w:eastAsia="Times New Roman" w:hAnsi="Arial" w:cs="Arial"/>
          <w:lang w:eastAsia="pl-PL"/>
        </w:rPr>
        <w:t>wyniku realizacji zadania publicznego powinno powstać co najmniej pięć punktów nieodpłatnej wymiany żywności w różnych miejscach, w tym: okolice Targowiska Miejskiego na ul. Targowej, okolice Dworca PKP, okolice sklepu FRAC przy ul. Obrońców Poczty Gdańskiej, okolice sklepu Hetman przy ul. Hetmańskiej, dowolna lokalizacja na Osiedlu Nowe Miasto.</w:t>
      </w:r>
    </w:p>
    <w:p w14:paraId="27731088" w14:textId="74A390DD" w:rsidR="00337491" w:rsidRDefault="00337491" w:rsidP="00337491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Lokalizacja jadłodzielni może ulec zmianie, pod warunkiem uzyskania zgody Prezydenta Miasta Rzeszowa.</w:t>
      </w:r>
    </w:p>
    <w:bookmarkEnd w:id="1"/>
    <w:p w14:paraId="49E76E62" w14:textId="77777777" w:rsidR="00796370" w:rsidRPr="00DB31AD" w:rsidRDefault="00796370" w:rsidP="00796370">
      <w:pPr>
        <w:numPr>
          <w:ilvl w:val="0"/>
          <w:numId w:val="8"/>
        </w:numPr>
        <w:tabs>
          <w:tab w:val="left" w:pos="142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Oferent zobowiązany jest do podania adresu mailowego do osoby upoważnionej do składania wyjaśnień dotyczących oferty w celu skutecznego poinformowania o stwierdzonych brakach lub uchybieniach i oczywistych omyłkach. W przypadku braku adresu mailowego oferent zobowiązany jest podać numer telefonu.</w:t>
      </w:r>
    </w:p>
    <w:p w14:paraId="4E828895" w14:textId="77777777" w:rsidR="00796370" w:rsidRPr="00DB31AD" w:rsidRDefault="00796370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W przypadku wyboru innego sposobu reprezentacji podmiotów składających ofertę wspólną niż wynikający z Krajowego Rejestru Sądowego lub innego właściwego rejestru, do oferty należy dołączyć, dokument potwierdzający upoważnienie do działania w imieniu oferenta.</w:t>
      </w:r>
    </w:p>
    <w:p w14:paraId="00BE93F3" w14:textId="77777777" w:rsidR="00796370" w:rsidRPr="00DB31AD" w:rsidRDefault="00796370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Wszystkie pozycje oferty muszą zostać prawidłowo wypełnione, zgodnie z informacjami zawartymi w opisach poszczególnych pól. W przypadku, gdy dana pozycja oferty nie dotyczy podmiotu lub zadania należy wpisać „nie dotyczy” lub wpisać „0”.</w:t>
      </w:r>
    </w:p>
    <w:p w14:paraId="2A3E8042" w14:textId="77777777" w:rsidR="00796370" w:rsidRPr="00DB31AD" w:rsidRDefault="00796370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Rezultaty realizacji zadań publicznych powinny być mierzalne a weryfikacja osiągnięcia danego rezultatu powinna nastąpić na podstawie źródeł wskazanych przez oferenta.</w:t>
      </w:r>
    </w:p>
    <w:p w14:paraId="3ACB398C" w14:textId="77777777" w:rsidR="00796370" w:rsidRPr="00DB31AD" w:rsidRDefault="00796370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Rezultatami zadania publicznego są: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796370" w:rsidRPr="00DB31AD" w14:paraId="66EFCB46" w14:textId="77777777" w:rsidTr="00FD622E">
        <w:trPr>
          <w:trHeight w:val="398"/>
        </w:trPr>
        <w:tc>
          <w:tcPr>
            <w:tcW w:w="5245" w:type="dxa"/>
            <w:shd w:val="clear" w:color="auto" w:fill="auto"/>
            <w:vAlign w:val="center"/>
          </w:tcPr>
          <w:p w14:paraId="216B7F79" w14:textId="77777777" w:rsidR="00796370" w:rsidRPr="00DB31AD" w:rsidRDefault="00796370" w:rsidP="00FD622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Nazwa rezultatu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4060B64" w14:textId="77777777" w:rsidR="00796370" w:rsidRPr="00DB31AD" w:rsidRDefault="00796370" w:rsidP="00FD622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Sposób monitorowania</w:t>
            </w:r>
          </w:p>
        </w:tc>
      </w:tr>
      <w:tr w:rsidR="00B8302C" w:rsidRPr="00DB31AD" w14:paraId="76525507" w14:textId="77777777" w:rsidTr="00FD622E">
        <w:trPr>
          <w:trHeight w:val="398"/>
        </w:trPr>
        <w:tc>
          <w:tcPr>
            <w:tcW w:w="5245" w:type="dxa"/>
            <w:shd w:val="clear" w:color="auto" w:fill="auto"/>
            <w:vAlign w:val="center"/>
          </w:tcPr>
          <w:p w14:paraId="555297DA" w14:textId="14938558" w:rsidR="00B8302C" w:rsidRDefault="00724509" w:rsidP="00FD622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u</w:t>
            </w:r>
            <w:r w:rsidR="00B8302C">
              <w:rPr>
                <w:rFonts w:ascii="Arial" w:eastAsia="Times New Roman" w:hAnsi="Arial" w:cs="Arial"/>
                <w:lang w:eastAsia="pl-PL"/>
              </w:rPr>
              <w:t>ruchomienie</w:t>
            </w:r>
            <w:r>
              <w:rPr>
                <w:rFonts w:ascii="Arial" w:eastAsia="Times New Roman" w:hAnsi="Arial" w:cs="Arial"/>
                <w:lang w:eastAsia="pl-PL"/>
              </w:rPr>
              <w:t xml:space="preserve"> pięciu</w:t>
            </w:r>
            <w:r w:rsidR="00B8302C">
              <w:rPr>
                <w:rFonts w:ascii="Arial" w:eastAsia="Times New Roman" w:hAnsi="Arial" w:cs="Arial"/>
                <w:lang w:eastAsia="pl-PL"/>
              </w:rPr>
              <w:t xml:space="preserve"> jadłodzielni</w:t>
            </w:r>
          </w:p>
          <w:p w14:paraId="0B415FFC" w14:textId="62C473E8" w:rsidR="00724509" w:rsidRPr="00DB31AD" w:rsidRDefault="00724509" w:rsidP="00FD622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(rezultat obowiązkowy)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60C0616" w14:textId="32EBE428" w:rsidR="00B8302C" w:rsidRPr="00DB31AD" w:rsidRDefault="00337491" w:rsidP="00FD622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dokumentacja fotograficzna, artykuły prasowe, wpisy w mediach społecznościowych (zrzuty ekranu)</w:t>
            </w:r>
          </w:p>
        </w:tc>
      </w:tr>
      <w:tr w:rsidR="00796370" w:rsidRPr="00DB31AD" w14:paraId="3A7DA2AD" w14:textId="77777777" w:rsidTr="00FD622E">
        <w:tc>
          <w:tcPr>
            <w:tcW w:w="5245" w:type="dxa"/>
            <w:shd w:val="clear" w:color="auto" w:fill="auto"/>
            <w:vAlign w:val="center"/>
          </w:tcPr>
          <w:p w14:paraId="1856355E" w14:textId="49CF21AB" w:rsidR="00796370" w:rsidRPr="00DB31AD" w:rsidRDefault="00796370" w:rsidP="00FD622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 xml:space="preserve">liczba </w:t>
            </w:r>
            <w:r w:rsidR="00724509">
              <w:rPr>
                <w:rFonts w:ascii="Arial" w:eastAsia="Times New Roman" w:hAnsi="Arial" w:cs="Arial"/>
                <w:lang w:eastAsia="pl-PL"/>
              </w:rPr>
              <w:t>osób korzystających</w:t>
            </w:r>
            <w:r w:rsidR="00724509">
              <w:rPr>
                <w:rFonts w:ascii="Arial" w:eastAsia="Times New Roman" w:hAnsi="Arial" w:cs="Arial"/>
                <w:lang w:eastAsia="pl-PL"/>
              </w:rPr>
              <w:br/>
            </w:r>
            <w:r w:rsidRPr="00DB31AD">
              <w:rPr>
                <w:rFonts w:ascii="Arial" w:eastAsia="Times New Roman" w:hAnsi="Arial" w:cs="Arial"/>
                <w:lang w:eastAsia="pl-PL"/>
              </w:rPr>
              <w:t>(rezultat obowiązkowy)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E4A1112" w14:textId="3030B5A0" w:rsidR="00796370" w:rsidRPr="00DB31AD" w:rsidRDefault="00337491" w:rsidP="00FD622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oświadczenie realizatora zadania</w:t>
            </w:r>
          </w:p>
        </w:tc>
      </w:tr>
      <w:tr w:rsidR="00796370" w:rsidRPr="00DB31AD" w14:paraId="1D7ECB40" w14:textId="77777777" w:rsidTr="00FD622E">
        <w:tc>
          <w:tcPr>
            <w:tcW w:w="5245" w:type="dxa"/>
            <w:shd w:val="clear" w:color="auto" w:fill="auto"/>
            <w:vAlign w:val="center"/>
          </w:tcPr>
          <w:p w14:paraId="507569AD" w14:textId="7DCE36F6" w:rsidR="00796370" w:rsidRPr="00DB31AD" w:rsidRDefault="00724509" w:rsidP="00FD622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liczba akcji/kampanii społecznych propagujących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foodsharing</w:t>
            </w:r>
            <w:proofErr w:type="spellEnd"/>
          </w:p>
          <w:p w14:paraId="4363E565" w14:textId="77777777" w:rsidR="00796370" w:rsidRPr="00DB31AD" w:rsidRDefault="00796370" w:rsidP="00FD622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(rezultat fakultatywny)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A641B78" w14:textId="7531CDB5" w:rsidR="00796370" w:rsidRPr="00DB31AD" w:rsidRDefault="00337491" w:rsidP="00FD622E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artykuły prasowe, wpisy w mediach społecznościowych (zrzuty ekranu)</w:t>
            </w:r>
          </w:p>
        </w:tc>
      </w:tr>
    </w:tbl>
    <w:p w14:paraId="24480502" w14:textId="3E1093C2" w:rsidR="00796370" w:rsidRPr="00DB31AD" w:rsidRDefault="00796370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Dobór </w:t>
      </w:r>
      <w:r w:rsidR="00724509">
        <w:rPr>
          <w:rFonts w:ascii="Arial" w:eastAsia="Times New Roman" w:hAnsi="Arial" w:cs="Arial"/>
          <w:lang w:eastAsia="pl-PL"/>
        </w:rPr>
        <w:t xml:space="preserve">sposobów monitorowania </w:t>
      </w:r>
      <w:r w:rsidRPr="00DB31AD">
        <w:rPr>
          <w:rFonts w:ascii="Arial" w:eastAsia="Times New Roman" w:hAnsi="Arial" w:cs="Arial"/>
          <w:lang w:eastAsia="pl-PL"/>
        </w:rPr>
        <w:t xml:space="preserve">należy do oferentów z zastrzeżeniem, że Prezydent Miasta Rzeszowa może zaproponować </w:t>
      </w:r>
      <w:r w:rsidR="00724509">
        <w:rPr>
          <w:rFonts w:ascii="Arial" w:eastAsia="Times New Roman" w:hAnsi="Arial" w:cs="Arial"/>
          <w:lang w:eastAsia="pl-PL"/>
        </w:rPr>
        <w:t>ich zmianę</w:t>
      </w:r>
      <w:r w:rsidRPr="00DB31AD">
        <w:rPr>
          <w:rFonts w:ascii="Arial" w:eastAsia="Times New Roman" w:hAnsi="Arial" w:cs="Arial"/>
          <w:lang w:eastAsia="pl-PL"/>
        </w:rPr>
        <w:t>.</w:t>
      </w:r>
    </w:p>
    <w:p w14:paraId="79F4DE63" w14:textId="77777777" w:rsidR="00796370" w:rsidRPr="00DB31AD" w:rsidRDefault="00796370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W rubryce „Informacje o wcześniejszej działalności oferenta” należy podać informacje o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wcześniejszej działalności oferenta w zakresie, którego dotyczy zadanie publiczne oraz zrealizowanych zadań publicznych w ostatnich 3 latach.</w:t>
      </w:r>
    </w:p>
    <w:p w14:paraId="420472CD" w14:textId="77777777" w:rsidR="00796370" w:rsidRPr="00DB31AD" w:rsidRDefault="00796370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W części IV. 2 oferty - Zasoby kadrowe, rzeczowe i finansowe oferenta, które będą wykorzystane do realizacji zadania, należy podać informację o planowanej kadrze projektu wg przykładu: Jan Kowalski - absolwent UMCS filia w Rzeszowie, dr prawa, pracownik naukowy Wydziału Prawa i Administracji UR. </w:t>
      </w:r>
    </w:p>
    <w:p w14:paraId="12632464" w14:textId="39EE1C34" w:rsidR="00796370" w:rsidRPr="00DB31AD" w:rsidRDefault="00796370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Z podmiot</w:t>
      </w:r>
      <w:r w:rsidR="00724509">
        <w:rPr>
          <w:rFonts w:ascii="Arial" w:eastAsia="Times New Roman" w:hAnsi="Arial" w:cs="Arial"/>
          <w:lang w:eastAsia="pl-PL"/>
        </w:rPr>
        <w:t>em</w:t>
      </w:r>
      <w:r w:rsidRPr="00DB31AD">
        <w:rPr>
          <w:rFonts w:ascii="Arial" w:eastAsia="Times New Roman" w:hAnsi="Arial" w:cs="Arial"/>
          <w:lang w:eastAsia="pl-PL"/>
        </w:rPr>
        <w:t>, któr</w:t>
      </w:r>
      <w:r w:rsidR="00724509">
        <w:rPr>
          <w:rFonts w:ascii="Arial" w:eastAsia="Times New Roman" w:hAnsi="Arial" w:cs="Arial"/>
          <w:lang w:eastAsia="pl-PL"/>
        </w:rPr>
        <w:t>ego</w:t>
      </w:r>
      <w:r w:rsidRPr="00DB31AD">
        <w:rPr>
          <w:rFonts w:ascii="Arial" w:eastAsia="Times New Roman" w:hAnsi="Arial" w:cs="Arial"/>
          <w:lang w:eastAsia="pl-PL"/>
        </w:rPr>
        <w:t xml:space="preserve"> ofert</w:t>
      </w:r>
      <w:r w:rsidR="00724509">
        <w:rPr>
          <w:rFonts w:ascii="Arial" w:eastAsia="Times New Roman" w:hAnsi="Arial" w:cs="Arial"/>
          <w:lang w:eastAsia="pl-PL"/>
        </w:rPr>
        <w:t>a</w:t>
      </w:r>
      <w:r w:rsidRPr="00DB31AD">
        <w:rPr>
          <w:rFonts w:ascii="Arial" w:eastAsia="Times New Roman" w:hAnsi="Arial" w:cs="Arial"/>
          <w:lang w:eastAsia="pl-PL"/>
        </w:rPr>
        <w:t xml:space="preserve"> zostan</w:t>
      </w:r>
      <w:r w:rsidR="00724509">
        <w:rPr>
          <w:rFonts w:ascii="Arial" w:eastAsia="Times New Roman" w:hAnsi="Arial" w:cs="Arial"/>
          <w:lang w:eastAsia="pl-PL"/>
        </w:rPr>
        <w:t>ie</w:t>
      </w:r>
      <w:r w:rsidRPr="00DB31AD">
        <w:rPr>
          <w:rFonts w:ascii="Arial" w:eastAsia="Times New Roman" w:hAnsi="Arial" w:cs="Arial"/>
          <w:lang w:eastAsia="pl-PL"/>
        </w:rPr>
        <w:t xml:space="preserve"> wybran</w:t>
      </w:r>
      <w:r w:rsidR="003909DF">
        <w:rPr>
          <w:rFonts w:ascii="Arial" w:eastAsia="Times New Roman" w:hAnsi="Arial" w:cs="Arial"/>
          <w:lang w:eastAsia="pl-PL"/>
        </w:rPr>
        <w:t>a</w:t>
      </w:r>
      <w:r w:rsidRPr="00DB31AD">
        <w:rPr>
          <w:rFonts w:ascii="Arial" w:eastAsia="Times New Roman" w:hAnsi="Arial" w:cs="Arial"/>
          <w:lang w:eastAsia="pl-PL"/>
        </w:rPr>
        <w:t xml:space="preserve"> w niniejszym konkursie, zostan</w:t>
      </w:r>
      <w:r w:rsidR="003909DF">
        <w:rPr>
          <w:rFonts w:ascii="Arial" w:eastAsia="Times New Roman" w:hAnsi="Arial" w:cs="Arial"/>
          <w:lang w:eastAsia="pl-PL"/>
        </w:rPr>
        <w:t>ie</w:t>
      </w:r>
      <w:r w:rsidRPr="00DB31AD">
        <w:rPr>
          <w:rFonts w:ascii="Arial" w:eastAsia="Times New Roman" w:hAnsi="Arial" w:cs="Arial"/>
          <w:lang w:eastAsia="pl-PL"/>
        </w:rPr>
        <w:t xml:space="preserve"> zawart</w:t>
      </w:r>
      <w:r w:rsidR="003909DF">
        <w:rPr>
          <w:rFonts w:ascii="Arial" w:eastAsia="Times New Roman" w:hAnsi="Arial" w:cs="Arial"/>
          <w:lang w:eastAsia="pl-PL"/>
        </w:rPr>
        <w:t>a</w:t>
      </w:r>
      <w:r w:rsidRPr="00DB31AD">
        <w:rPr>
          <w:rFonts w:ascii="Arial" w:eastAsia="Times New Roman" w:hAnsi="Arial" w:cs="Arial"/>
          <w:lang w:eastAsia="pl-PL"/>
        </w:rPr>
        <w:t xml:space="preserve"> umow</w:t>
      </w:r>
      <w:r w:rsidR="003909DF">
        <w:rPr>
          <w:rFonts w:ascii="Arial" w:eastAsia="Times New Roman" w:hAnsi="Arial" w:cs="Arial"/>
          <w:lang w:eastAsia="pl-PL"/>
        </w:rPr>
        <w:t>a</w:t>
      </w:r>
      <w:r w:rsidRPr="00DB31AD">
        <w:rPr>
          <w:rFonts w:ascii="Arial" w:eastAsia="Times New Roman" w:hAnsi="Arial" w:cs="Arial"/>
          <w:lang w:eastAsia="pl-PL"/>
        </w:rPr>
        <w:t xml:space="preserve"> o realizację zada</w:t>
      </w:r>
      <w:r w:rsidR="003909DF">
        <w:rPr>
          <w:rFonts w:ascii="Arial" w:eastAsia="Times New Roman" w:hAnsi="Arial" w:cs="Arial"/>
          <w:lang w:eastAsia="pl-PL"/>
        </w:rPr>
        <w:t>nia</w:t>
      </w:r>
      <w:r w:rsidRPr="00DB31AD">
        <w:rPr>
          <w:rFonts w:ascii="Arial" w:eastAsia="Times New Roman" w:hAnsi="Arial" w:cs="Arial"/>
          <w:lang w:eastAsia="pl-PL"/>
        </w:rPr>
        <w:t xml:space="preserve"> publiczn</w:t>
      </w:r>
      <w:r w:rsidR="003909DF">
        <w:rPr>
          <w:rFonts w:ascii="Arial" w:eastAsia="Times New Roman" w:hAnsi="Arial" w:cs="Arial"/>
          <w:lang w:eastAsia="pl-PL"/>
        </w:rPr>
        <w:t>ego</w:t>
      </w:r>
      <w:r w:rsidRPr="00DB31AD">
        <w:rPr>
          <w:rFonts w:ascii="Arial" w:eastAsia="Times New Roman" w:hAnsi="Arial" w:cs="Arial"/>
          <w:lang w:eastAsia="pl-PL"/>
        </w:rPr>
        <w:t>. W umow</w:t>
      </w:r>
      <w:r w:rsidR="003909DF">
        <w:rPr>
          <w:rFonts w:ascii="Arial" w:eastAsia="Times New Roman" w:hAnsi="Arial" w:cs="Arial"/>
          <w:lang w:eastAsia="pl-PL"/>
        </w:rPr>
        <w:t>ie</w:t>
      </w:r>
      <w:r w:rsidRPr="00DB31AD">
        <w:rPr>
          <w:rFonts w:ascii="Arial" w:eastAsia="Times New Roman" w:hAnsi="Arial" w:cs="Arial"/>
          <w:lang w:eastAsia="pl-PL"/>
        </w:rPr>
        <w:t xml:space="preserve"> określony zostanie zakres i warunki realizacji zadania publicznego.</w:t>
      </w:r>
    </w:p>
    <w:p w14:paraId="2884C8EE" w14:textId="77777777" w:rsidR="00796370" w:rsidRPr="00DB31AD" w:rsidRDefault="00796370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W trakcie realizacji zadania publicznego mogą być dokonywane przesunięcia w zakresie poszczególnych pozycji kosztów działania oraz pomiędzy działaniami. Zmiany powyżej 30 % wymagają uprzedniej, pisemnej zgody Prezydenta Miasta Rzeszowa. Pisemnej zgody wymaga również utworzenie nowej pozycji kosztorysowej w ramach kwoty dotacji. Realizator zadania zobowiązany jest przedstawić zaktualizowaną kalkulację kosztów oferty po uzyskaniu zgody na wprowadzenie zmian. Zmiany te, o ile nie powodują zmiany całkowitego kosztu zadania publicznego, nie wymagają aneksu do umowy.</w:t>
      </w:r>
    </w:p>
    <w:p w14:paraId="091D2BC7" w14:textId="77777777" w:rsidR="00796370" w:rsidRPr="00DB31AD" w:rsidRDefault="00796370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W trakcie realizacji zadania mogą być dokonywane zmiany w zakresie przyjętych rezultatów zadania publicznego. Zmiany powyżej 10 % poszczególnych założonych rezultatów wymagają zgody Prezydenta Miasta Rzeszowa.</w:t>
      </w:r>
    </w:p>
    <w:p w14:paraId="3F25388D" w14:textId="77777777" w:rsidR="00796370" w:rsidRPr="00DB31AD" w:rsidRDefault="00796370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Zadanie uznaje się za zrealizowane, jeżeli oferent zrealizuje 95 % założonych w umowie rezultatów.</w:t>
      </w:r>
    </w:p>
    <w:p w14:paraId="752E65C2" w14:textId="77777777" w:rsidR="003909DF" w:rsidRDefault="00796370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Realizator zadania publicznego zobowiązany jest do wykonania tego zadania w sposób określony w ofercie realizacji zadania publicznego oraz </w:t>
      </w:r>
      <w:r w:rsidR="003909DF">
        <w:rPr>
          <w:rFonts w:ascii="Arial" w:eastAsia="Times New Roman" w:hAnsi="Arial" w:cs="Arial"/>
          <w:lang w:eastAsia="pl-PL"/>
        </w:rPr>
        <w:t xml:space="preserve">jej </w:t>
      </w:r>
      <w:r w:rsidRPr="00DB31AD">
        <w:rPr>
          <w:rFonts w:ascii="Arial" w:eastAsia="Times New Roman" w:hAnsi="Arial" w:cs="Arial"/>
          <w:lang w:eastAsia="pl-PL"/>
        </w:rPr>
        <w:t>aktualizacjach</w:t>
      </w:r>
      <w:r w:rsidR="003909DF">
        <w:rPr>
          <w:rFonts w:ascii="Arial" w:eastAsia="Times New Roman" w:hAnsi="Arial" w:cs="Arial"/>
          <w:lang w:eastAsia="pl-PL"/>
        </w:rPr>
        <w:t>.</w:t>
      </w:r>
    </w:p>
    <w:p w14:paraId="0812D844" w14:textId="34730977" w:rsidR="00796370" w:rsidRPr="003909DF" w:rsidRDefault="00796370" w:rsidP="003909DF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Realizator zadania publicznego jest administratorem danych osobowych beneficjentów zadania publicznego. Realizator zadania publicznego jest zobowiązany do dokumentowania sposobu wykonania zadania publicznego zgodnie z przepisami. </w:t>
      </w:r>
      <w:r w:rsidR="003909DF">
        <w:rPr>
          <w:rFonts w:ascii="Arial" w:eastAsia="Times New Roman" w:hAnsi="Arial" w:cs="Arial"/>
          <w:lang w:eastAsia="pl-PL"/>
        </w:rPr>
        <w:t xml:space="preserve">W przypadku konieczności przekazania danych osobowych </w:t>
      </w:r>
      <w:r w:rsidRPr="00DB31AD">
        <w:rPr>
          <w:rFonts w:ascii="Arial" w:eastAsia="Times New Roman" w:hAnsi="Arial" w:cs="Arial"/>
          <w:lang w:eastAsia="pl-PL"/>
        </w:rPr>
        <w:t xml:space="preserve">realizator zadania publicznego powinien uzyskać stosowną zgodę od </w:t>
      </w:r>
      <w:r w:rsidR="003909DF">
        <w:rPr>
          <w:rFonts w:ascii="Arial" w:eastAsia="Times New Roman" w:hAnsi="Arial" w:cs="Arial"/>
          <w:lang w:eastAsia="pl-PL"/>
        </w:rPr>
        <w:t xml:space="preserve">tych </w:t>
      </w:r>
      <w:r w:rsidRPr="00DB31AD">
        <w:rPr>
          <w:rFonts w:ascii="Arial" w:eastAsia="Times New Roman" w:hAnsi="Arial" w:cs="Arial"/>
          <w:lang w:eastAsia="pl-PL"/>
        </w:rPr>
        <w:t xml:space="preserve">osób lub </w:t>
      </w:r>
      <w:r w:rsidR="003909DF">
        <w:rPr>
          <w:rFonts w:ascii="Arial" w:eastAsia="Times New Roman" w:hAnsi="Arial" w:cs="Arial"/>
          <w:lang w:eastAsia="pl-PL"/>
        </w:rPr>
        <w:t xml:space="preserve">ich </w:t>
      </w:r>
      <w:r w:rsidRPr="00DB31AD">
        <w:rPr>
          <w:rFonts w:ascii="Arial" w:eastAsia="Times New Roman" w:hAnsi="Arial" w:cs="Arial"/>
          <w:lang w:eastAsia="pl-PL"/>
        </w:rPr>
        <w:t>opiekunów prawnych</w:t>
      </w:r>
      <w:r w:rsidR="003909DF">
        <w:rPr>
          <w:rFonts w:ascii="Arial" w:eastAsia="Times New Roman" w:hAnsi="Arial" w:cs="Arial"/>
          <w:lang w:eastAsia="pl-PL"/>
        </w:rPr>
        <w:t xml:space="preserve">. </w:t>
      </w:r>
      <w:r w:rsidRPr="003909DF">
        <w:rPr>
          <w:rFonts w:ascii="Arial" w:eastAsia="Times New Roman" w:hAnsi="Arial" w:cs="Arial"/>
          <w:lang w:eastAsia="pl-PL"/>
        </w:rPr>
        <w:t>Niewyrażenie zgody na przetwarzanie danych osobowych powoduje niemożność udziału w projekcie dofinansowanym ze środków publicznych.</w:t>
      </w:r>
    </w:p>
    <w:p w14:paraId="26AB102E" w14:textId="32F10400" w:rsidR="00796370" w:rsidRPr="00DB31AD" w:rsidRDefault="003909DF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Realizator zadania publicznego</w:t>
      </w:r>
      <w:r w:rsidR="00796370" w:rsidRPr="00DB31AD">
        <w:rPr>
          <w:rFonts w:ascii="Arial" w:eastAsia="Times New Roman" w:hAnsi="Arial" w:cs="Arial"/>
          <w:lang w:eastAsia="pl-PL"/>
        </w:rPr>
        <w:t xml:space="preserve"> jest zobowiązany do przechowywania przez okres pięciu lat dokumentów potwierdzających</w:t>
      </w:r>
      <w:r>
        <w:rPr>
          <w:rFonts w:ascii="Arial" w:eastAsia="Times New Roman" w:hAnsi="Arial" w:cs="Arial"/>
          <w:lang w:eastAsia="pl-PL"/>
        </w:rPr>
        <w:t xml:space="preserve"> wykonanie poszczególnych działań merytorycznych i</w:t>
      </w:r>
      <w:r w:rsidR="00595194">
        <w:rPr>
          <w:rFonts w:ascii="Arial" w:eastAsia="Times New Roman" w:hAnsi="Arial" w:cs="Arial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>operacji</w:t>
      </w:r>
      <w:r w:rsidR="00796370" w:rsidRPr="00DB31AD">
        <w:rPr>
          <w:rFonts w:ascii="Arial" w:eastAsia="Times New Roman" w:hAnsi="Arial" w:cs="Arial"/>
          <w:lang w:eastAsia="pl-PL"/>
        </w:rPr>
        <w:t xml:space="preserve">. </w:t>
      </w:r>
    </w:p>
    <w:p w14:paraId="4B4B7BCD" w14:textId="77777777" w:rsidR="00796370" w:rsidRPr="00DB31AD" w:rsidRDefault="00796370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2" w:name="_Hlk128642093"/>
      <w:r w:rsidRPr="00DB31AD">
        <w:rPr>
          <w:rFonts w:ascii="Arial" w:eastAsia="Times New Roman" w:hAnsi="Arial" w:cs="Arial"/>
          <w:lang w:eastAsia="pl-PL"/>
        </w:rPr>
        <w:t xml:space="preserve">Wynagrodzenie dla osób prowadzących obsługę finansowo-księgową nie może przekroczyć 15% </w:t>
      </w:r>
      <w:bookmarkStart w:id="3" w:name="_Hlk119912996"/>
      <w:r w:rsidRPr="00DB31AD">
        <w:rPr>
          <w:rFonts w:ascii="Arial" w:eastAsia="Times New Roman" w:hAnsi="Arial" w:cs="Arial"/>
          <w:lang w:eastAsia="pl-PL"/>
        </w:rPr>
        <w:t>całkowitych kosztów zadania</w:t>
      </w:r>
      <w:bookmarkEnd w:id="3"/>
      <w:r w:rsidRPr="00DB31AD">
        <w:rPr>
          <w:rFonts w:ascii="Arial" w:eastAsia="Times New Roman" w:hAnsi="Arial" w:cs="Arial"/>
          <w:lang w:eastAsia="pl-PL"/>
        </w:rPr>
        <w:t>.</w:t>
      </w:r>
    </w:p>
    <w:p w14:paraId="29D94E6D" w14:textId="77777777" w:rsidR="00796370" w:rsidRPr="00DB31AD" w:rsidRDefault="00796370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Wynagrodzenie dla koordynatora zadania publicznego, odpowiedzialnego za nadzór nad jego realizacją, nie może przekroczyć 15% całkowitych kosztów zadania.</w:t>
      </w:r>
    </w:p>
    <w:p w14:paraId="10A2751B" w14:textId="77777777" w:rsidR="00796370" w:rsidRPr="00DB31AD" w:rsidRDefault="00796370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Promocja zadania może obejmować np.: ulotki, plakaty, banery; wysokość kosztów promocji zadania nie może przekraczać 15% całkowitych kosztów zadania.</w:t>
      </w:r>
    </w:p>
    <w:bookmarkEnd w:id="2"/>
    <w:p w14:paraId="4373478D" w14:textId="77777777" w:rsidR="00796370" w:rsidRPr="00DB31AD" w:rsidRDefault="00796370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Sposób realizacji działań powinien uwzględniać ograniczenia wynikające z aktualnie obowiązujących przepisów, dotyczących sytuacji epidemicznej. </w:t>
      </w:r>
    </w:p>
    <w:p w14:paraId="388CD5A6" w14:textId="5087C53B" w:rsidR="00796370" w:rsidRPr="00DB31AD" w:rsidRDefault="003909DF" w:rsidP="00796370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Realizator zadania publicznego </w:t>
      </w:r>
      <w:r w:rsidR="00796370" w:rsidRPr="00DB31AD">
        <w:rPr>
          <w:rFonts w:ascii="Arial" w:eastAsia="Times New Roman" w:hAnsi="Arial" w:cs="Arial"/>
          <w:lang w:eastAsia="pl-PL"/>
        </w:rPr>
        <w:t>zobowiązany jest do zapewnienia, adekwatnie do charakteru danego zadania, dostępności osobom ze szczególnymi potrzebami oraz wykazania w ofercie konkretnych planowanych działań w</w:t>
      </w:r>
      <w:r w:rsidR="00796370">
        <w:rPr>
          <w:rFonts w:ascii="Arial" w:eastAsia="Times New Roman" w:hAnsi="Arial" w:cs="Arial"/>
          <w:lang w:eastAsia="pl-PL"/>
        </w:rPr>
        <w:t> </w:t>
      </w:r>
      <w:r w:rsidR="00796370" w:rsidRPr="00DB31AD">
        <w:rPr>
          <w:rFonts w:ascii="Arial" w:eastAsia="Times New Roman" w:hAnsi="Arial" w:cs="Arial"/>
          <w:lang w:eastAsia="pl-PL"/>
        </w:rPr>
        <w:t>tym zakresie.</w:t>
      </w:r>
    </w:p>
    <w:p w14:paraId="0DED0A97" w14:textId="77777777" w:rsidR="00796370" w:rsidRPr="00DB31AD" w:rsidRDefault="00796370" w:rsidP="00796370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</w:p>
    <w:p w14:paraId="59BBE8B1" w14:textId="77777777" w:rsidR="00796370" w:rsidRPr="00DB31AD" w:rsidRDefault="00796370" w:rsidP="00796370">
      <w:pPr>
        <w:numPr>
          <w:ilvl w:val="1"/>
          <w:numId w:val="14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Termin składania ofert</w:t>
      </w:r>
    </w:p>
    <w:p w14:paraId="43F6A461" w14:textId="309FD9E8" w:rsidR="008F1543" w:rsidRPr="008F1543" w:rsidRDefault="008F1543" w:rsidP="008F1543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4" w:name="_Hlk128392611"/>
      <w:r w:rsidRPr="008F1543">
        <w:rPr>
          <w:rFonts w:ascii="Arial" w:eastAsia="Times New Roman" w:hAnsi="Arial" w:cs="Arial"/>
          <w:lang w:eastAsia="pl-PL"/>
        </w:rPr>
        <w:t xml:space="preserve">Ofertę należy sporządzić za pomocą Generatora eNGO dostępnego na stronie </w:t>
      </w:r>
      <w:hyperlink r:id="rId8" w:history="1">
        <w:r w:rsidRPr="008F1543">
          <w:rPr>
            <w:rStyle w:val="Hipercze"/>
            <w:rFonts w:ascii="Arial" w:eastAsia="Times New Roman" w:hAnsi="Arial" w:cs="Arial"/>
            <w:lang w:eastAsia="pl-PL"/>
          </w:rPr>
          <w:t>https://generatorNGO.erzeszow.pl</w:t>
        </w:r>
      </w:hyperlink>
      <w:r w:rsidRPr="008F1543">
        <w:rPr>
          <w:rFonts w:ascii="Arial" w:eastAsia="Times New Roman" w:hAnsi="Arial" w:cs="Arial"/>
          <w:lang w:eastAsia="pl-PL"/>
        </w:rPr>
        <w:t xml:space="preserve"> </w:t>
      </w:r>
    </w:p>
    <w:p w14:paraId="680D065C" w14:textId="77777777" w:rsidR="008F1543" w:rsidRDefault="008F1543" w:rsidP="008F1543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celu złożenia oferty należy wygenerowany z Generatora eNGO plik oferty w formacie PDF opatrzony sumą kontrolną podpisać za pomocą podpisu elektronicznego np.: </w:t>
      </w:r>
      <w:proofErr w:type="spellStart"/>
      <w:r>
        <w:rPr>
          <w:rFonts w:ascii="Arial" w:eastAsia="Times New Roman" w:hAnsi="Arial" w:cs="Arial"/>
          <w:lang w:eastAsia="pl-PL"/>
        </w:rPr>
        <w:t>xades</w:t>
      </w:r>
      <w:proofErr w:type="spellEnd"/>
      <w:r>
        <w:rPr>
          <w:rFonts w:ascii="Arial" w:eastAsia="Times New Roman" w:hAnsi="Arial" w:cs="Arial"/>
          <w:lang w:eastAsia="pl-PL"/>
        </w:rPr>
        <w:t xml:space="preserve">, </w:t>
      </w:r>
      <w:proofErr w:type="spellStart"/>
      <w:r>
        <w:rPr>
          <w:rFonts w:ascii="Arial" w:eastAsia="Times New Roman" w:hAnsi="Arial" w:cs="Arial"/>
          <w:lang w:eastAsia="pl-PL"/>
        </w:rPr>
        <w:t>pades</w:t>
      </w:r>
      <w:proofErr w:type="spellEnd"/>
      <w:r>
        <w:rPr>
          <w:rFonts w:ascii="Arial" w:eastAsia="Times New Roman" w:hAnsi="Arial" w:cs="Arial"/>
          <w:lang w:eastAsia="pl-PL"/>
        </w:rPr>
        <w:t>, profil zaufany, dowód osobisty lub inny podpis kwalifikowany, a następnie podpisany plik oferty wgrać do Generatora eNGO.</w:t>
      </w:r>
    </w:p>
    <w:p w14:paraId="56B9F18E" w14:textId="61B9405E" w:rsidR="008F1543" w:rsidRDefault="008F1543" w:rsidP="008F1543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Oferent może również złożyć ofertę przy użyciu profilu zaufanego </w:t>
      </w:r>
      <w:proofErr w:type="spellStart"/>
      <w:r>
        <w:rPr>
          <w:rFonts w:ascii="Arial" w:eastAsia="Times New Roman" w:hAnsi="Arial" w:cs="Arial"/>
          <w:lang w:eastAsia="pl-PL"/>
        </w:rPr>
        <w:t>ePUAP</w:t>
      </w:r>
      <w:proofErr w:type="spellEnd"/>
      <w:r>
        <w:rPr>
          <w:rFonts w:ascii="Arial" w:eastAsia="Times New Roman" w:hAnsi="Arial" w:cs="Arial"/>
          <w:lang w:eastAsia="pl-PL"/>
        </w:rPr>
        <w:t xml:space="preserve"> na adres elektronicznej skrzynki podawczej Urzędu Miasta Rzeszowa. W tym celu wygenerowany z</w:t>
      </w:r>
      <w:r w:rsidR="00E059D0">
        <w:rPr>
          <w:rFonts w:ascii="Arial" w:eastAsia="Times New Roman" w:hAnsi="Arial" w:cs="Arial"/>
          <w:lang w:eastAsia="pl-PL"/>
        </w:rPr>
        <w:t> </w:t>
      </w:r>
      <w:r>
        <w:rPr>
          <w:rFonts w:ascii="Arial" w:eastAsia="Times New Roman" w:hAnsi="Arial" w:cs="Arial"/>
          <w:lang w:eastAsia="pl-PL"/>
        </w:rPr>
        <w:t xml:space="preserve">Generatora eNGO plik oferty w formacie PDF opatrzony sumą kontrolną należy załączyć do pisma ogólnego i wysłać na adres elektronicznej skrzynki podawczej </w:t>
      </w:r>
      <w:proofErr w:type="spellStart"/>
      <w:r>
        <w:rPr>
          <w:rFonts w:ascii="Arial" w:eastAsia="Times New Roman" w:hAnsi="Arial" w:cs="Arial"/>
          <w:lang w:eastAsia="pl-PL"/>
        </w:rPr>
        <w:t>ePUAP</w:t>
      </w:r>
      <w:proofErr w:type="spellEnd"/>
      <w:r>
        <w:rPr>
          <w:rFonts w:ascii="Arial" w:eastAsia="Times New Roman" w:hAnsi="Arial" w:cs="Arial"/>
          <w:lang w:eastAsia="pl-PL"/>
        </w:rPr>
        <w:t xml:space="preserve"> Urzędu Miasta Rzeszowa.</w:t>
      </w:r>
    </w:p>
    <w:p w14:paraId="3674B146" w14:textId="77777777" w:rsidR="008F1543" w:rsidRDefault="008F1543" w:rsidP="008F1543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przypadku braku możliwości złożenia oferty w sposób opisany w punkcie 2-3 ogłoszenia, Oferent może złożyć ofertę w sposób tradycyjny. W tym przypadku należy wydrukować ofertę (z sumą kontrolną) sporządzoną w Generatorze eNGO. Wydrukowaną ofertę należy podpisać i dostarczyć do Urzędu Miasta Rzeszowa za pośrednictwem:</w:t>
      </w:r>
    </w:p>
    <w:p w14:paraId="35C1985B" w14:textId="672B66AA" w:rsidR="008F1543" w:rsidRDefault="008F1543" w:rsidP="008F1543">
      <w:pPr>
        <w:spacing w:after="0" w:line="276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1) Wydziału Polityki Społecznej, ul. 3 Maja 13,</w:t>
      </w:r>
    </w:p>
    <w:p w14:paraId="5EFEB14D" w14:textId="070E7BAD" w:rsidR="008F1543" w:rsidRDefault="008F1543" w:rsidP="008F1543">
      <w:pPr>
        <w:spacing w:after="0" w:line="276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2) Punktu kancelaryjnego przy ul. Rynek 12,</w:t>
      </w:r>
    </w:p>
    <w:p w14:paraId="6BE4B36F" w14:textId="51AB4F3F" w:rsidR="008F1543" w:rsidRDefault="008F1543" w:rsidP="008F1543">
      <w:pPr>
        <w:spacing w:after="0" w:line="276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3) Punktu Obsługi Mieszkańców w Galerii Handlowej „Nowy Świat”, ul. Krakowska 20,</w:t>
      </w:r>
    </w:p>
    <w:p w14:paraId="3FC488B5" w14:textId="340C14F4" w:rsidR="008F1543" w:rsidRDefault="008F1543" w:rsidP="008F1543">
      <w:pPr>
        <w:spacing w:after="0" w:line="276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4) Punktu Obsługi Mieszkańców w Centrum Kulturalno-Handlowym „Millenium Hall”, Al. Kopisto 1,</w:t>
      </w:r>
    </w:p>
    <w:p w14:paraId="71BD6A6F" w14:textId="03D28BBB" w:rsidR="008F1543" w:rsidRDefault="008F1543" w:rsidP="008F1543">
      <w:pPr>
        <w:spacing w:after="0" w:line="276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5) Punktu Obsługi Mieszkańców w Centrum Handlowym „Plaza Rzeszów” Al. Rejtana 65,</w:t>
      </w:r>
    </w:p>
    <w:p w14:paraId="0AA906A2" w14:textId="670E99C0" w:rsidR="008F1543" w:rsidRDefault="008F1543" w:rsidP="008F1543">
      <w:pPr>
        <w:spacing w:after="0" w:line="276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6) Punktu Obsługi Mieszkańców w Galerii Rzeszów, Al. Piłsudskiego 44.</w:t>
      </w:r>
    </w:p>
    <w:p w14:paraId="11703452" w14:textId="7498EF0B" w:rsidR="008F1543" w:rsidRDefault="008F1543" w:rsidP="008F1543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Złożenie oferty powinno nastąpić w terminie do trzech dni roboczych, licząc od daty sporządzenia oferty w Generatorze eNGO, nie później niż do dnia: </w:t>
      </w:r>
      <w:r w:rsidR="00595194">
        <w:rPr>
          <w:rFonts w:ascii="Arial" w:eastAsia="Times New Roman" w:hAnsi="Arial" w:cs="Arial"/>
          <w:lang w:eastAsia="pl-PL"/>
        </w:rPr>
        <w:t>11 kwietnia 2023 r.</w:t>
      </w:r>
    </w:p>
    <w:p w14:paraId="36EA47E5" w14:textId="77777777" w:rsidR="00796370" w:rsidRPr="00DB31AD" w:rsidRDefault="00796370" w:rsidP="008F1543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Oferta </w:t>
      </w:r>
      <w:r>
        <w:rPr>
          <w:rFonts w:ascii="Arial" w:eastAsia="Times New Roman" w:hAnsi="Arial" w:cs="Arial"/>
          <w:lang w:eastAsia="pl-PL"/>
        </w:rPr>
        <w:t xml:space="preserve">sporządzona </w:t>
      </w:r>
      <w:r w:rsidRPr="00DB31AD">
        <w:rPr>
          <w:rFonts w:ascii="Arial" w:eastAsia="Times New Roman" w:hAnsi="Arial" w:cs="Arial"/>
          <w:lang w:eastAsia="pl-PL"/>
        </w:rPr>
        <w:t>w systemie Generator eNGO</w:t>
      </w:r>
      <w:r>
        <w:rPr>
          <w:rFonts w:ascii="Arial" w:eastAsia="Times New Roman" w:hAnsi="Arial" w:cs="Arial"/>
          <w:lang w:eastAsia="pl-PL"/>
        </w:rPr>
        <w:t xml:space="preserve"> oraz złożona w sposób, o którym mowa w punktach V.1-3 ogłoszenia </w:t>
      </w:r>
      <w:r w:rsidRPr="00DB31AD">
        <w:rPr>
          <w:rFonts w:ascii="Arial" w:eastAsia="Times New Roman" w:hAnsi="Arial" w:cs="Arial"/>
          <w:lang w:eastAsia="pl-PL"/>
        </w:rPr>
        <w:t>musi posiadać taką samą sumę kontrolną. Oferty o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różnych sumach kontrolnych zostaną odrzucone.</w:t>
      </w:r>
    </w:p>
    <w:p w14:paraId="54D4F9B3" w14:textId="77777777" w:rsidR="00796370" w:rsidRPr="00DB31AD" w:rsidRDefault="00796370" w:rsidP="008F1543">
      <w:pPr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Jeżeli dla ważności składania oświadczeń woli wymagane jest współdziałanie kilku osób, oferta powinna zostać podpisana jednolicie albo za pomocą podpisu elektronicznego, albo tradycyjnie przez każdą z osób reprezentujących oferenta.</w:t>
      </w:r>
      <w:r>
        <w:rPr>
          <w:rFonts w:ascii="Arial" w:eastAsia="Times New Roman" w:hAnsi="Arial" w:cs="Arial"/>
          <w:lang w:eastAsia="pl-PL"/>
        </w:rPr>
        <w:t xml:space="preserve"> W przypadku złożenia oferty podpisanej w sposób mieszany, tj. zarówno podpisem sporządzonym odręcznie, jak i podpisem elektronicznym, oferent zostanie wezwany do uzupełnienia braków formalnych.</w:t>
      </w:r>
    </w:p>
    <w:bookmarkEnd w:id="4"/>
    <w:p w14:paraId="097C3C3F" w14:textId="77777777" w:rsidR="00796370" w:rsidRPr="00DB31AD" w:rsidRDefault="00796370" w:rsidP="00796370">
      <w:pPr>
        <w:tabs>
          <w:tab w:val="num" w:pos="14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7E1FE5CB" w14:textId="77777777" w:rsidR="00796370" w:rsidRPr="00DB31AD" w:rsidRDefault="00796370" w:rsidP="00796370">
      <w:pPr>
        <w:tabs>
          <w:tab w:val="num" w:pos="14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VI. Tryb i kryteria stosowane przy wyborze ofert oraz termin dokonania wyboru ofert</w:t>
      </w:r>
    </w:p>
    <w:p w14:paraId="28BFA3B2" w14:textId="27F3BD04" w:rsidR="00796370" w:rsidRPr="00DB31AD" w:rsidRDefault="00796370" w:rsidP="00796370">
      <w:pPr>
        <w:tabs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 xml:space="preserve">1. </w:t>
      </w:r>
      <w:r w:rsidRPr="00DB31AD">
        <w:rPr>
          <w:rFonts w:ascii="Arial" w:eastAsia="Times New Roman" w:hAnsi="Arial" w:cs="Arial"/>
          <w:bCs/>
          <w:lang w:eastAsia="pl-PL"/>
        </w:rPr>
        <w:tab/>
        <w:t>Ofert</w:t>
      </w:r>
      <w:r w:rsidR="003909DF">
        <w:rPr>
          <w:rFonts w:ascii="Arial" w:eastAsia="Times New Roman" w:hAnsi="Arial" w:cs="Arial"/>
          <w:bCs/>
          <w:lang w:eastAsia="pl-PL"/>
        </w:rPr>
        <w:t>a</w:t>
      </w:r>
      <w:r w:rsidRPr="00DB31AD">
        <w:rPr>
          <w:rFonts w:ascii="Arial" w:eastAsia="Times New Roman" w:hAnsi="Arial" w:cs="Arial"/>
          <w:bCs/>
          <w:lang w:eastAsia="pl-PL"/>
        </w:rPr>
        <w:t xml:space="preserve"> złożon</w:t>
      </w:r>
      <w:r w:rsidR="003909DF">
        <w:rPr>
          <w:rFonts w:ascii="Arial" w:eastAsia="Times New Roman" w:hAnsi="Arial" w:cs="Arial"/>
          <w:bCs/>
          <w:lang w:eastAsia="pl-PL"/>
        </w:rPr>
        <w:t>a</w:t>
      </w:r>
      <w:r w:rsidRPr="00DB31AD">
        <w:rPr>
          <w:rFonts w:ascii="Arial" w:eastAsia="Times New Roman" w:hAnsi="Arial" w:cs="Arial"/>
          <w:bCs/>
          <w:lang w:eastAsia="pl-PL"/>
        </w:rPr>
        <w:t xml:space="preserve"> w konkursie podlega sprawdzeniu pod względem formalnym.</w:t>
      </w:r>
    </w:p>
    <w:p w14:paraId="5AF79C62" w14:textId="4CA7177F" w:rsidR="00796370" w:rsidRPr="00DB31AD" w:rsidRDefault="00796370" w:rsidP="00796370">
      <w:pPr>
        <w:tabs>
          <w:tab w:val="num" w:pos="567"/>
        </w:tabs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 xml:space="preserve">2. </w:t>
      </w:r>
      <w:r w:rsidRPr="00DB31AD">
        <w:rPr>
          <w:rFonts w:ascii="Arial" w:eastAsia="Times New Roman" w:hAnsi="Arial" w:cs="Arial"/>
          <w:bCs/>
          <w:lang w:eastAsia="pl-PL"/>
        </w:rPr>
        <w:tab/>
        <w:t>Weryfikacja ofert</w:t>
      </w:r>
      <w:r w:rsidR="003909DF">
        <w:rPr>
          <w:rFonts w:ascii="Arial" w:eastAsia="Times New Roman" w:hAnsi="Arial" w:cs="Arial"/>
          <w:bCs/>
          <w:lang w:eastAsia="pl-PL"/>
        </w:rPr>
        <w:t>y</w:t>
      </w:r>
      <w:r w:rsidRPr="00DB31AD">
        <w:rPr>
          <w:rFonts w:ascii="Arial" w:eastAsia="Times New Roman" w:hAnsi="Arial" w:cs="Arial"/>
          <w:bCs/>
          <w:lang w:eastAsia="pl-PL"/>
        </w:rPr>
        <w:t xml:space="preserve"> pod względem formalnym polega na sprawdzeniu, czy:</w:t>
      </w:r>
    </w:p>
    <w:p w14:paraId="683748B2" w14:textId="77777777" w:rsidR="00796370" w:rsidRPr="00DB31AD" w:rsidRDefault="00796370" w:rsidP="00796370">
      <w:pPr>
        <w:tabs>
          <w:tab w:val="left" w:pos="567"/>
          <w:tab w:val="num" w:pos="1440"/>
        </w:tabs>
        <w:spacing w:after="0" w:line="276" w:lineRule="auto"/>
        <w:ind w:left="567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1) oferta została sporządzona w Generatorze eNGO,</w:t>
      </w:r>
    </w:p>
    <w:p w14:paraId="2BECC07D" w14:textId="77777777" w:rsidR="00796370" w:rsidRPr="00DB31AD" w:rsidRDefault="00796370" w:rsidP="00796370">
      <w:pPr>
        <w:tabs>
          <w:tab w:val="left" w:pos="567"/>
          <w:tab w:val="num" w:pos="1440"/>
        </w:tabs>
        <w:spacing w:after="0" w:line="276" w:lineRule="auto"/>
        <w:ind w:left="567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2) złożona oferta posiada taką samą sumę kontrolną, jak w Generatorze eNGO,</w:t>
      </w:r>
    </w:p>
    <w:p w14:paraId="34A13D7F" w14:textId="77777777" w:rsidR="00796370" w:rsidRPr="00DB31AD" w:rsidRDefault="00796370" w:rsidP="00796370">
      <w:pPr>
        <w:tabs>
          <w:tab w:val="left" w:pos="567"/>
          <w:tab w:val="num" w:pos="1440"/>
        </w:tabs>
        <w:spacing w:after="0" w:line="276" w:lineRule="auto"/>
        <w:ind w:left="567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3) oferta została złożona przez podmiot uprawniony,</w:t>
      </w:r>
    </w:p>
    <w:p w14:paraId="7FCEBD4F" w14:textId="70EF3DF7" w:rsidR="003909DF" w:rsidRDefault="00796370" w:rsidP="005B0353">
      <w:pPr>
        <w:tabs>
          <w:tab w:val="left" w:pos="567"/>
          <w:tab w:val="num" w:pos="1440"/>
        </w:tabs>
        <w:spacing w:after="0" w:line="276" w:lineRule="auto"/>
        <w:ind w:left="567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 xml:space="preserve">4) </w:t>
      </w:r>
      <w:r w:rsidR="00E059D0">
        <w:rPr>
          <w:rFonts w:ascii="Arial" w:eastAsia="Times New Roman" w:hAnsi="Arial" w:cs="Arial"/>
          <w:bCs/>
          <w:lang w:eastAsia="pl-PL"/>
        </w:rPr>
        <w:t xml:space="preserve">podmiot uprawniony złożył </w:t>
      </w:r>
      <w:r w:rsidRPr="00DB31AD">
        <w:rPr>
          <w:rFonts w:ascii="Arial" w:eastAsia="Times New Roman" w:hAnsi="Arial" w:cs="Arial"/>
          <w:bCs/>
          <w:lang w:eastAsia="pl-PL"/>
        </w:rPr>
        <w:t>wyłącznie jedną ofertę,</w:t>
      </w:r>
    </w:p>
    <w:p w14:paraId="22C021B2" w14:textId="66485416" w:rsidR="005B0353" w:rsidRDefault="005B0353" w:rsidP="005B0353">
      <w:pPr>
        <w:tabs>
          <w:tab w:val="left" w:pos="567"/>
          <w:tab w:val="num" w:pos="1440"/>
        </w:tabs>
        <w:spacing w:after="0" w:line="276" w:lineRule="auto"/>
        <w:ind w:left="567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5) </w:t>
      </w:r>
      <w:r w:rsidRPr="005B0353">
        <w:rPr>
          <w:rFonts w:ascii="Arial" w:eastAsia="Times New Roman" w:hAnsi="Arial" w:cs="Arial"/>
          <w:bCs/>
          <w:lang w:eastAsia="pl-PL"/>
        </w:rPr>
        <w:t>niezgodnoś</w:t>
      </w:r>
      <w:r>
        <w:rPr>
          <w:rFonts w:ascii="Arial" w:eastAsia="Times New Roman" w:hAnsi="Arial" w:cs="Arial"/>
          <w:bCs/>
          <w:lang w:eastAsia="pl-PL"/>
        </w:rPr>
        <w:t>ć</w:t>
      </w:r>
      <w:r w:rsidRPr="005B0353">
        <w:rPr>
          <w:rFonts w:ascii="Arial" w:eastAsia="Times New Roman" w:hAnsi="Arial" w:cs="Arial"/>
          <w:bCs/>
          <w:lang w:eastAsia="pl-PL"/>
        </w:rPr>
        <w:t xml:space="preserve"> oferty ze szczegółowymi warunkami otwartego konkursu ofert,</w:t>
      </w:r>
    </w:p>
    <w:p w14:paraId="11FF9CC9" w14:textId="1A58649D" w:rsidR="00796370" w:rsidRPr="00DB31AD" w:rsidRDefault="005B0353" w:rsidP="00796370">
      <w:pPr>
        <w:tabs>
          <w:tab w:val="left" w:pos="567"/>
          <w:tab w:val="num" w:pos="1440"/>
        </w:tabs>
        <w:spacing w:after="0" w:line="276" w:lineRule="auto"/>
        <w:ind w:left="567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6</w:t>
      </w:r>
      <w:r w:rsidR="00796370" w:rsidRPr="00DB31AD">
        <w:rPr>
          <w:rFonts w:ascii="Arial" w:eastAsia="Times New Roman" w:hAnsi="Arial" w:cs="Arial"/>
          <w:bCs/>
          <w:lang w:eastAsia="pl-PL"/>
        </w:rPr>
        <w:t>) oferta została złożona w terminie i w sposób określony w ogłoszeniu konkursowym</w:t>
      </w:r>
      <w:r w:rsidR="00796370">
        <w:rPr>
          <w:rFonts w:ascii="Arial" w:eastAsia="Times New Roman" w:hAnsi="Arial" w:cs="Arial"/>
          <w:bCs/>
          <w:lang w:eastAsia="pl-PL"/>
        </w:rPr>
        <w:t xml:space="preserve"> – oferent zostanie wezwany do uzupełnienia wyłącznie w przypadku niedostarczenia podpisanej oferty sporządzonej w Generatorze eNGO w terminie, o którym mowa w punkcie V.5 ogłoszenia,</w:t>
      </w:r>
    </w:p>
    <w:p w14:paraId="162E9593" w14:textId="652E689D" w:rsidR="00796370" w:rsidRPr="00DB31AD" w:rsidRDefault="005B0353" w:rsidP="00796370">
      <w:pPr>
        <w:tabs>
          <w:tab w:val="left" w:pos="567"/>
          <w:tab w:val="num" w:pos="1440"/>
        </w:tabs>
        <w:spacing w:after="0" w:line="276" w:lineRule="auto"/>
        <w:ind w:left="567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7</w:t>
      </w:r>
      <w:r w:rsidR="00796370" w:rsidRPr="00DB31AD">
        <w:rPr>
          <w:rFonts w:ascii="Arial" w:eastAsia="Times New Roman" w:hAnsi="Arial" w:cs="Arial"/>
          <w:bCs/>
          <w:lang w:eastAsia="pl-PL"/>
        </w:rPr>
        <w:t xml:space="preserve">) oferta zawiera </w:t>
      </w:r>
      <w:bookmarkStart w:id="5" w:name="_Hlk128378682"/>
      <w:r w:rsidR="00796370" w:rsidRPr="00DB31AD">
        <w:rPr>
          <w:rFonts w:ascii="Arial" w:eastAsia="Times New Roman" w:hAnsi="Arial" w:cs="Arial"/>
          <w:bCs/>
          <w:lang w:eastAsia="pl-PL"/>
        </w:rPr>
        <w:t>właściwe załączniki, wynikające z ogłoszenia konkursowego (punkt III.9 ogłoszenia),</w:t>
      </w:r>
    </w:p>
    <w:bookmarkEnd w:id="5"/>
    <w:p w14:paraId="142CF7FB" w14:textId="2C74ED2D" w:rsidR="00796370" w:rsidRPr="00DB31AD" w:rsidRDefault="005B0353" w:rsidP="00796370">
      <w:pPr>
        <w:tabs>
          <w:tab w:val="left" w:pos="567"/>
          <w:tab w:val="num" w:pos="1440"/>
        </w:tabs>
        <w:spacing w:after="0" w:line="276" w:lineRule="auto"/>
        <w:ind w:left="567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8</w:t>
      </w:r>
      <w:r w:rsidR="00796370" w:rsidRPr="00DB31AD">
        <w:rPr>
          <w:rFonts w:ascii="Arial" w:eastAsia="Times New Roman" w:hAnsi="Arial" w:cs="Arial"/>
          <w:bCs/>
          <w:lang w:eastAsia="pl-PL"/>
        </w:rPr>
        <w:t xml:space="preserve">) oferta została podpisana </w:t>
      </w:r>
      <w:r w:rsidR="00796370">
        <w:rPr>
          <w:rFonts w:ascii="Arial" w:eastAsia="Times New Roman" w:hAnsi="Arial" w:cs="Arial"/>
          <w:bCs/>
          <w:lang w:eastAsia="pl-PL"/>
        </w:rPr>
        <w:t xml:space="preserve">jednolicie </w:t>
      </w:r>
      <w:r w:rsidR="00796370" w:rsidRPr="00DB31AD">
        <w:rPr>
          <w:rFonts w:ascii="Arial" w:eastAsia="Times New Roman" w:hAnsi="Arial" w:cs="Arial"/>
          <w:bCs/>
          <w:lang w:eastAsia="pl-PL"/>
        </w:rPr>
        <w:t>przez osoby upoważnione,</w:t>
      </w:r>
    </w:p>
    <w:p w14:paraId="46666A88" w14:textId="26CAB1AB" w:rsidR="00796370" w:rsidRPr="008E19EB" w:rsidRDefault="00337491" w:rsidP="00796370">
      <w:pPr>
        <w:tabs>
          <w:tab w:val="left" w:pos="567"/>
          <w:tab w:val="num" w:pos="1440"/>
        </w:tabs>
        <w:spacing w:after="0" w:line="276" w:lineRule="auto"/>
        <w:ind w:left="567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9</w:t>
      </w:r>
      <w:r w:rsidR="00796370">
        <w:rPr>
          <w:rFonts w:ascii="Arial" w:eastAsia="Times New Roman" w:hAnsi="Arial" w:cs="Arial"/>
          <w:bCs/>
          <w:lang w:eastAsia="pl-PL"/>
        </w:rPr>
        <w:t xml:space="preserve">) </w:t>
      </w:r>
      <w:r w:rsidR="008F1543">
        <w:rPr>
          <w:rFonts w:ascii="Arial" w:eastAsia="Times New Roman" w:hAnsi="Arial" w:cs="Arial"/>
          <w:bCs/>
          <w:lang w:eastAsia="pl-PL"/>
        </w:rPr>
        <w:t>b</w:t>
      </w:r>
      <w:r w:rsidR="00796370" w:rsidRPr="008E19EB">
        <w:rPr>
          <w:rFonts w:ascii="Arial" w:eastAsia="Times New Roman" w:hAnsi="Arial" w:cs="Arial"/>
          <w:bCs/>
          <w:lang w:eastAsia="pl-PL"/>
        </w:rPr>
        <w:t>rak informacji o kadrze</w:t>
      </w:r>
      <w:r w:rsidR="00796370">
        <w:rPr>
          <w:rFonts w:ascii="Arial" w:eastAsia="Times New Roman" w:hAnsi="Arial" w:cs="Arial"/>
          <w:bCs/>
          <w:lang w:eastAsia="pl-PL"/>
        </w:rPr>
        <w:t xml:space="preserve">, </w:t>
      </w:r>
      <w:r w:rsidR="00796370" w:rsidRPr="008E19EB">
        <w:rPr>
          <w:rFonts w:ascii="Arial" w:eastAsia="Times New Roman" w:hAnsi="Arial" w:cs="Arial"/>
          <w:bCs/>
          <w:lang w:eastAsia="pl-PL"/>
        </w:rPr>
        <w:t>odbiorc</w:t>
      </w:r>
      <w:r w:rsidR="00796370">
        <w:rPr>
          <w:rFonts w:ascii="Arial" w:eastAsia="Times New Roman" w:hAnsi="Arial" w:cs="Arial"/>
          <w:bCs/>
          <w:lang w:eastAsia="pl-PL"/>
        </w:rPr>
        <w:t>ach</w:t>
      </w:r>
      <w:r w:rsidR="00796370" w:rsidRPr="008E19EB">
        <w:rPr>
          <w:rFonts w:ascii="Arial" w:eastAsia="Times New Roman" w:hAnsi="Arial" w:cs="Arial"/>
          <w:bCs/>
          <w:lang w:eastAsia="pl-PL"/>
        </w:rPr>
        <w:t xml:space="preserve"> </w:t>
      </w:r>
      <w:r w:rsidR="00796370">
        <w:rPr>
          <w:rFonts w:ascii="Arial" w:eastAsia="Times New Roman" w:hAnsi="Arial" w:cs="Arial"/>
          <w:bCs/>
          <w:lang w:eastAsia="pl-PL"/>
        </w:rPr>
        <w:t xml:space="preserve">lub miejscu realizacji </w:t>
      </w:r>
      <w:r w:rsidR="00796370" w:rsidRPr="008E19EB">
        <w:rPr>
          <w:rFonts w:ascii="Arial" w:eastAsia="Times New Roman" w:hAnsi="Arial" w:cs="Arial"/>
          <w:bCs/>
          <w:lang w:eastAsia="pl-PL"/>
        </w:rPr>
        <w:t>zadania publicznego</w:t>
      </w:r>
      <w:r w:rsidR="00796370">
        <w:rPr>
          <w:rFonts w:ascii="Arial" w:eastAsia="Times New Roman" w:hAnsi="Arial" w:cs="Arial"/>
          <w:bCs/>
          <w:lang w:eastAsia="pl-PL"/>
        </w:rPr>
        <w:t>.</w:t>
      </w:r>
    </w:p>
    <w:p w14:paraId="6211CB08" w14:textId="77777777" w:rsidR="00796370" w:rsidRPr="00DB31AD" w:rsidRDefault="00796370" w:rsidP="00796370">
      <w:pPr>
        <w:tabs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 xml:space="preserve">3. </w:t>
      </w:r>
      <w:r w:rsidRPr="00DB31AD">
        <w:rPr>
          <w:rFonts w:ascii="Arial" w:eastAsia="Times New Roman" w:hAnsi="Arial" w:cs="Arial"/>
          <w:bCs/>
          <w:lang w:eastAsia="pl-PL"/>
        </w:rPr>
        <w:tab/>
        <w:t>Ocena formalna dokonywana jest zgodnie z wzorem stanowiącym załącznik nr 1 do ogłoszenia konkursowego.</w:t>
      </w:r>
    </w:p>
    <w:p w14:paraId="5FA6D3C3" w14:textId="68C4D498" w:rsidR="00796370" w:rsidRPr="00DB31AD" w:rsidRDefault="00796370" w:rsidP="00796370">
      <w:pPr>
        <w:tabs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 xml:space="preserve">4. </w:t>
      </w:r>
      <w:r w:rsidRPr="00DB31AD">
        <w:rPr>
          <w:rFonts w:ascii="Arial" w:eastAsia="Times New Roman" w:hAnsi="Arial" w:cs="Arial"/>
          <w:bCs/>
          <w:lang w:eastAsia="pl-PL"/>
        </w:rPr>
        <w:tab/>
        <w:t>W przypadku stwierdzenia uchybień w zakresie wymagań, o których mowa w części VI.2.1-</w:t>
      </w:r>
      <w:r w:rsidR="005B0353">
        <w:rPr>
          <w:rFonts w:ascii="Arial" w:eastAsia="Times New Roman" w:hAnsi="Arial" w:cs="Arial"/>
          <w:bCs/>
          <w:lang w:eastAsia="pl-PL"/>
        </w:rPr>
        <w:t>5</w:t>
      </w:r>
      <w:r w:rsidRPr="00DB31AD">
        <w:rPr>
          <w:rFonts w:ascii="Arial" w:eastAsia="Times New Roman" w:hAnsi="Arial" w:cs="Arial"/>
          <w:bCs/>
          <w:lang w:eastAsia="pl-PL"/>
        </w:rPr>
        <w:t xml:space="preserve"> ogłoszenia konkursowego, oferta </w:t>
      </w:r>
      <w:r>
        <w:rPr>
          <w:rFonts w:ascii="Arial" w:eastAsia="Times New Roman" w:hAnsi="Arial" w:cs="Arial"/>
          <w:bCs/>
          <w:lang w:eastAsia="pl-PL"/>
        </w:rPr>
        <w:t xml:space="preserve">podlega </w:t>
      </w:r>
      <w:r w:rsidRPr="00DB31AD">
        <w:rPr>
          <w:rFonts w:ascii="Arial" w:eastAsia="Times New Roman" w:hAnsi="Arial" w:cs="Arial"/>
          <w:bCs/>
          <w:lang w:eastAsia="pl-PL"/>
        </w:rPr>
        <w:t>odrzuceniu bez możliwości jej uzupełnienia.</w:t>
      </w:r>
    </w:p>
    <w:p w14:paraId="1E16C239" w14:textId="739B21AD" w:rsidR="00796370" w:rsidRPr="00DB31AD" w:rsidRDefault="00796370" w:rsidP="00796370">
      <w:pPr>
        <w:tabs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 xml:space="preserve">5. </w:t>
      </w:r>
      <w:r w:rsidRPr="00DB31AD">
        <w:rPr>
          <w:rFonts w:ascii="Arial" w:eastAsia="Times New Roman" w:hAnsi="Arial" w:cs="Arial"/>
          <w:bCs/>
          <w:lang w:eastAsia="pl-PL"/>
        </w:rPr>
        <w:tab/>
        <w:t>W przypadku stwierdzenia uchybień w zakresie wymagań, o których mowa w części VI.2.</w:t>
      </w:r>
      <w:r w:rsidR="005B0353">
        <w:rPr>
          <w:rFonts w:ascii="Arial" w:eastAsia="Times New Roman" w:hAnsi="Arial" w:cs="Arial"/>
          <w:bCs/>
          <w:lang w:eastAsia="pl-PL"/>
        </w:rPr>
        <w:t>6</w:t>
      </w:r>
      <w:r w:rsidRPr="00DB31AD">
        <w:rPr>
          <w:rFonts w:ascii="Arial" w:eastAsia="Times New Roman" w:hAnsi="Arial" w:cs="Arial"/>
          <w:bCs/>
          <w:lang w:eastAsia="pl-PL"/>
        </w:rPr>
        <w:t>-</w:t>
      </w:r>
      <w:r w:rsidR="008F1543">
        <w:rPr>
          <w:rFonts w:ascii="Arial" w:eastAsia="Times New Roman" w:hAnsi="Arial" w:cs="Arial"/>
          <w:bCs/>
          <w:lang w:eastAsia="pl-PL"/>
        </w:rPr>
        <w:t>9</w:t>
      </w:r>
      <w:r w:rsidRPr="00DB31AD">
        <w:rPr>
          <w:rFonts w:ascii="Arial" w:eastAsia="Times New Roman" w:hAnsi="Arial" w:cs="Arial"/>
          <w:bCs/>
          <w:lang w:eastAsia="pl-PL"/>
        </w:rPr>
        <w:t xml:space="preserve"> ogłoszenia konkursowego wzywa się oferenta do usunięcia braków formalnych i oczywistych omyłek za pomocą Generatora eNGO.</w:t>
      </w:r>
    </w:p>
    <w:p w14:paraId="6A25CB23" w14:textId="77777777" w:rsidR="00796370" w:rsidRPr="00DB31AD" w:rsidRDefault="00796370" w:rsidP="00796370">
      <w:pPr>
        <w:tabs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 xml:space="preserve">6. </w:t>
      </w:r>
      <w:r w:rsidRPr="00DB31AD">
        <w:rPr>
          <w:rFonts w:ascii="Arial" w:eastAsia="Times New Roman" w:hAnsi="Arial" w:cs="Arial"/>
          <w:bCs/>
          <w:lang w:eastAsia="pl-PL"/>
        </w:rPr>
        <w:tab/>
        <w:t>Oferent zobowiązany jest do usunięcia uchybień w terminie dwóch dni roboczych od dnia powzięcia informacji o stwierdzonych nieprawidłowościach. Za datę powzięcia informacji o</w:t>
      </w:r>
      <w:r>
        <w:rPr>
          <w:rFonts w:ascii="Arial" w:eastAsia="Times New Roman" w:hAnsi="Arial" w:cs="Arial"/>
          <w:bCs/>
          <w:lang w:eastAsia="pl-PL"/>
        </w:rPr>
        <w:t> </w:t>
      </w:r>
      <w:r w:rsidRPr="00DB31AD">
        <w:rPr>
          <w:rFonts w:ascii="Arial" w:eastAsia="Times New Roman" w:hAnsi="Arial" w:cs="Arial"/>
          <w:bCs/>
          <w:lang w:eastAsia="pl-PL"/>
        </w:rPr>
        <w:t>stwierdzonych nieprawidłowościach uznaje się datę wysłania wiadomości elektronicznej lub w generatorze ofert. Ponadto, pracownik dokonujący weryfikacji informuje telefonicznie oferenta o stwierdzonych uchybieniach i wyznaczonym terminie ich usunięcia.</w:t>
      </w:r>
    </w:p>
    <w:p w14:paraId="46EEF407" w14:textId="1847E6B8" w:rsidR="00796370" w:rsidRPr="00DB31AD" w:rsidRDefault="00796370" w:rsidP="00796370">
      <w:pPr>
        <w:tabs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7.</w:t>
      </w:r>
      <w:r w:rsidR="00B36E68">
        <w:rPr>
          <w:rFonts w:ascii="Arial" w:eastAsia="Times New Roman" w:hAnsi="Arial" w:cs="Arial"/>
          <w:bCs/>
          <w:lang w:eastAsia="pl-PL"/>
        </w:rPr>
        <w:t xml:space="preserve"> </w:t>
      </w:r>
      <w:r w:rsidRPr="00DB31AD">
        <w:rPr>
          <w:rFonts w:ascii="Arial" w:eastAsia="Times New Roman" w:hAnsi="Arial" w:cs="Arial"/>
          <w:bCs/>
          <w:lang w:eastAsia="pl-PL"/>
        </w:rPr>
        <w:tab/>
        <w:t>Jeżeli oferent nie usunie braków i oczywistych omyłek w ww. terminie, ofertę pozostawia się bez rozpatrzenia.</w:t>
      </w:r>
    </w:p>
    <w:p w14:paraId="5814831D" w14:textId="77777777" w:rsidR="00796370" w:rsidRPr="00DB31AD" w:rsidRDefault="00796370" w:rsidP="00796370">
      <w:pPr>
        <w:tabs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 xml:space="preserve">8. </w:t>
      </w:r>
      <w:r w:rsidRPr="00DB31AD">
        <w:rPr>
          <w:rFonts w:ascii="Arial" w:eastAsia="Times New Roman" w:hAnsi="Arial" w:cs="Arial"/>
          <w:bCs/>
          <w:lang w:eastAsia="pl-PL"/>
        </w:rPr>
        <w:tab/>
        <w:t>Oferty zweryfikowane pod względem formalnym kierowane są pod obrady komisji konkursowej do oceny ofert realizacji zadań publicznych.</w:t>
      </w:r>
    </w:p>
    <w:p w14:paraId="6ED2E08D" w14:textId="77777777" w:rsidR="00C357D4" w:rsidRDefault="00796370" w:rsidP="00C357D4">
      <w:pPr>
        <w:tabs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 xml:space="preserve">9. </w:t>
      </w:r>
      <w:r w:rsidRPr="00DB31AD">
        <w:rPr>
          <w:rFonts w:ascii="Arial" w:eastAsia="Times New Roman" w:hAnsi="Arial" w:cs="Arial"/>
          <w:bCs/>
          <w:lang w:eastAsia="pl-PL"/>
        </w:rPr>
        <w:tab/>
        <w:t>Komisja dokonuje oceny merytorycznej oferty</w:t>
      </w:r>
      <w:r w:rsidR="00C357D4">
        <w:rPr>
          <w:rFonts w:ascii="Arial" w:eastAsia="Times New Roman" w:hAnsi="Arial" w:cs="Arial"/>
          <w:bCs/>
          <w:lang w:eastAsia="pl-PL"/>
        </w:rPr>
        <w:t xml:space="preserve"> na podstawie następujących kryteriów:</w:t>
      </w:r>
    </w:p>
    <w:p w14:paraId="1392868B" w14:textId="7BC9DD88" w:rsidR="00C357D4" w:rsidRPr="00C357D4" w:rsidRDefault="00C357D4" w:rsidP="00B36E68">
      <w:pPr>
        <w:tabs>
          <w:tab w:val="num" w:pos="567"/>
        </w:tabs>
        <w:spacing w:after="0" w:line="276" w:lineRule="auto"/>
        <w:ind w:left="567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1) m</w:t>
      </w:r>
      <w:r w:rsidRPr="00C357D4">
        <w:rPr>
          <w:rFonts w:ascii="Arial" w:eastAsia="Times New Roman" w:hAnsi="Arial" w:cs="Arial"/>
          <w:bCs/>
          <w:lang w:eastAsia="pl-PL"/>
        </w:rPr>
        <w:t>ożliwość realizacji zadania publicznego</w:t>
      </w:r>
      <w:r>
        <w:rPr>
          <w:rFonts w:ascii="Arial" w:eastAsia="Times New Roman" w:hAnsi="Arial" w:cs="Arial"/>
          <w:bCs/>
          <w:lang w:eastAsia="pl-PL"/>
        </w:rPr>
        <w:t>,</w:t>
      </w:r>
    </w:p>
    <w:p w14:paraId="77405045" w14:textId="1DD4FC4D" w:rsidR="00C357D4" w:rsidRPr="00C357D4" w:rsidRDefault="00C357D4" w:rsidP="00B36E68">
      <w:pPr>
        <w:tabs>
          <w:tab w:val="num" w:pos="567"/>
        </w:tabs>
        <w:spacing w:after="0" w:line="276" w:lineRule="auto"/>
        <w:ind w:left="567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2) j</w:t>
      </w:r>
      <w:r w:rsidRPr="00C357D4">
        <w:rPr>
          <w:rFonts w:ascii="Arial" w:eastAsia="Times New Roman" w:hAnsi="Arial" w:cs="Arial"/>
          <w:bCs/>
          <w:lang w:eastAsia="pl-PL"/>
        </w:rPr>
        <w:t>akość wykonania zadania i kwalifikacje osób, przy udziale których organizacja pozarządowa lub podmiot określony w art. 3 ust. 3 ustawy o działalności pożytku publicznego i o wolontariacie będzie realizować zadanie publiczne</w:t>
      </w:r>
      <w:r>
        <w:rPr>
          <w:rFonts w:ascii="Arial" w:eastAsia="Times New Roman" w:hAnsi="Arial" w:cs="Arial"/>
          <w:bCs/>
          <w:lang w:eastAsia="pl-PL"/>
        </w:rPr>
        <w:t>,</w:t>
      </w:r>
      <w:r w:rsidR="00B36E68">
        <w:rPr>
          <w:rFonts w:ascii="Arial" w:eastAsia="Times New Roman" w:hAnsi="Arial" w:cs="Arial"/>
          <w:bCs/>
          <w:lang w:eastAsia="pl-PL"/>
        </w:rPr>
        <w:t xml:space="preserve"> w tym u</w:t>
      </w:r>
      <w:r w:rsidR="00B36E68" w:rsidRPr="00B36E68">
        <w:rPr>
          <w:rFonts w:ascii="Arial" w:eastAsia="Times New Roman" w:hAnsi="Arial" w:cs="Arial"/>
          <w:bCs/>
          <w:lang w:eastAsia="pl-PL"/>
        </w:rPr>
        <w:t>względnienie w</w:t>
      </w:r>
      <w:r w:rsidR="00B36E68">
        <w:rPr>
          <w:rFonts w:ascii="Arial" w:eastAsia="Times New Roman" w:hAnsi="Arial" w:cs="Arial"/>
          <w:bCs/>
          <w:lang w:eastAsia="pl-PL"/>
        </w:rPr>
        <w:t> </w:t>
      </w:r>
      <w:r w:rsidR="00B36E68" w:rsidRPr="00B36E68">
        <w:rPr>
          <w:rFonts w:ascii="Arial" w:eastAsia="Times New Roman" w:hAnsi="Arial" w:cs="Arial"/>
          <w:bCs/>
          <w:lang w:eastAsia="pl-PL"/>
        </w:rPr>
        <w:t>złożonej ofercie przeprowadzenia zajęć z zakresu profilaktyki uzależnień</w:t>
      </w:r>
      <w:r w:rsidR="00B36E68">
        <w:rPr>
          <w:rFonts w:ascii="Arial" w:eastAsia="Times New Roman" w:hAnsi="Arial" w:cs="Arial"/>
          <w:bCs/>
          <w:lang w:eastAsia="pl-PL"/>
        </w:rPr>
        <w:t>,</w:t>
      </w:r>
    </w:p>
    <w:p w14:paraId="0278A896" w14:textId="765A23DC" w:rsidR="00C357D4" w:rsidRPr="00C357D4" w:rsidRDefault="00B36E68" w:rsidP="00B36E68">
      <w:pPr>
        <w:tabs>
          <w:tab w:val="num" w:pos="567"/>
        </w:tabs>
        <w:spacing w:after="0" w:line="276" w:lineRule="auto"/>
        <w:ind w:left="567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3) o</w:t>
      </w:r>
      <w:r w:rsidR="00C357D4" w:rsidRPr="00C357D4">
        <w:rPr>
          <w:rFonts w:ascii="Arial" w:eastAsia="Times New Roman" w:hAnsi="Arial" w:cs="Arial"/>
          <w:bCs/>
          <w:lang w:eastAsia="pl-PL"/>
        </w:rPr>
        <w:t>cena kalkulacji kosztów realizacji zadania publicznego, w tym w odniesieniu do zakresu rzeczowego zadania</w:t>
      </w:r>
      <w:r>
        <w:rPr>
          <w:rFonts w:ascii="Arial" w:eastAsia="Times New Roman" w:hAnsi="Arial" w:cs="Arial"/>
          <w:bCs/>
          <w:lang w:eastAsia="pl-PL"/>
        </w:rPr>
        <w:t>,</w:t>
      </w:r>
      <w:r>
        <w:rPr>
          <w:rFonts w:ascii="Arial" w:eastAsia="Times New Roman" w:hAnsi="Arial" w:cs="Arial"/>
          <w:bCs/>
          <w:lang w:eastAsia="pl-PL"/>
        </w:rPr>
        <w:br/>
        <w:t>4) o</w:t>
      </w:r>
      <w:r w:rsidR="00C357D4" w:rsidRPr="00C357D4">
        <w:rPr>
          <w:rFonts w:ascii="Arial" w:eastAsia="Times New Roman" w:hAnsi="Arial" w:cs="Arial"/>
          <w:bCs/>
          <w:lang w:eastAsia="pl-PL"/>
        </w:rPr>
        <w:t>cena oferty pod względem realizacji zasady równych szans, w tym dostępności oferty dla osób ze szczególnymi potrzebami (informacje o działaniach podejmowanych w celu zapewnienia dostępności osobom ze szczególnymi potrzebami w obszarze architektonicznym, cyfrowym, komunikacyjno-informacyjnym i społecznym</w:t>
      </w:r>
      <w:r>
        <w:rPr>
          <w:rFonts w:ascii="Arial" w:eastAsia="Times New Roman" w:hAnsi="Arial" w:cs="Arial"/>
          <w:bCs/>
          <w:lang w:eastAsia="pl-PL"/>
        </w:rPr>
        <w:t>,</w:t>
      </w:r>
    </w:p>
    <w:p w14:paraId="50466F2A" w14:textId="4DF29B63" w:rsidR="00C357D4" w:rsidRDefault="00B36E68" w:rsidP="00B36E68">
      <w:pPr>
        <w:tabs>
          <w:tab w:val="num" w:pos="567"/>
        </w:tabs>
        <w:spacing w:after="0" w:line="276" w:lineRule="auto"/>
        <w:ind w:left="567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5) o</w:t>
      </w:r>
      <w:r w:rsidR="00C357D4" w:rsidRPr="00C357D4">
        <w:rPr>
          <w:rFonts w:ascii="Arial" w:eastAsia="Times New Roman" w:hAnsi="Arial" w:cs="Arial"/>
          <w:bCs/>
          <w:lang w:eastAsia="pl-PL"/>
        </w:rPr>
        <w:t>cena realizacji zleconych zadań publicznych oferentowi, który w latach poprzednich realizował zlecone zadania publiczne, biorąc pod uwagę rzetelność i terminowość oraz sposób rozliczenia otrzymanych na ten cel środków.</w:t>
      </w:r>
    </w:p>
    <w:p w14:paraId="25F6CFD2" w14:textId="196AEA93" w:rsidR="00796370" w:rsidRPr="00DB31AD" w:rsidRDefault="00B36E68" w:rsidP="00B36E68">
      <w:pPr>
        <w:tabs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10. </w:t>
      </w:r>
      <w:r>
        <w:rPr>
          <w:rFonts w:ascii="Arial" w:eastAsia="Times New Roman" w:hAnsi="Arial" w:cs="Arial"/>
          <w:bCs/>
          <w:lang w:eastAsia="pl-PL"/>
        </w:rPr>
        <w:tab/>
      </w:r>
      <w:r w:rsidR="00796370" w:rsidRPr="00DB31AD">
        <w:rPr>
          <w:rFonts w:ascii="Arial" w:eastAsia="Times New Roman" w:hAnsi="Arial" w:cs="Arial"/>
          <w:bCs/>
          <w:lang w:eastAsia="pl-PL"/>
        </w:rPr>
        <w:t xml:space="preserve"> </w:t>
      </w:r>
      <w:r>
        <w:rPr>
          <w:rFonts w:ascii="Arial" w:eastAsia="Times New Roman" w:hAnsi="Arial" w:cs="Arial"/>
          <w:bCs/>
          <w:lang w:eastAsia="pl-PL"/>
        </w:rPr>
        <w:t>Komisja</w:t>
      </w:r>
      <w:r w:rsidR="00796370" w:rsidRPr="00DB31AD">
        <w:rPr>
          <w:rFonts w:ascii="Arial" w:eastAsia="Times New Roman" w:hAnsi="Arial" w:cs="Arial"/>
          <w:bCs/>
          <w:lang w:eastAsia="pl-PL"/>
        </w:rPr>
        <w:t xml:space="preserve"> sporządza protokół z posiedzenia, w treści, którego przedstawia rekomendacje dla Prezydenta Miasta Rzeszowa w sprawie sposobu rozstrzygnięcia otwartego konkursu ofert.</w:t>
      </w:r>
    </w:p>
    <w:p w14:paraId="088F6E6E" w14:textId="1C54A4C9" w:rsidR="00796370" w:rsidRPr="00DB31AD" w:rsidRDefault="00796370" w:rsidP="00796370">
      <w:pPr>
        <w:tabs>
          <w:tab w:val="left" w:pos="567"/>
        </w:tabs>
        <w:spacing w:after="0" w:line="276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1</w:t>
      </w:r>
      <w:r w:rsidR="00B36E68">
        <w:rPr>
          <w:rFonts w:ascii="Arial" w:eastAsia="Times New Roman" w:hAnsi="Arial" w:cs="Arial"/>
          <w:bCs/>
          <w:lang w:eastAsia="pl-PL"/>
        </w:rPr>
        <w:t>1</w:t>
      </w:r>
      <w:r w:rsidRPr="00DB31AD">
        <w:rPr>
          <w:rFonts w:ascii="Arial" w:eastAsia="Times New Roman" w:hAnsi="Arial" w:cs="Arial"/>
          <w:bCs/>
          <w:lang w:eastAsia="pl-PL"/>
        </w:rPr>
        <w:t xml:space="preserve">. </w:t>
      </w:r>
      <w:r w:rsidRPr="00DB31AD">
        <w:rPr>
          <w:rFonts w:ascii="Arial" w:eastAsia="Times New Roman" w:hAnsi="Arial" w:cs="Arial"/>
          <w:bCs/>
          <w:lang w:eastAsia="pl-PL"/>
        </w:rPr>
        <w:tab/>
        <w:t>Oceny merytorycznej dokonuje indywidualnie dwóch członków komisji konkursowej, wybranych losowo.</w:t>
      </w:r>
    </w:p>
    <w:p w14:paraId="018C1BDA" w14:textId="65715233" w:rsidR="00796370" w:rsidRPr="00DB31AD" w:rsidRDefault="00796370" w:rsidP="00796370">
      <w:pPr>
        <w:tabs>
          <w:tab w:val="left" w:pos="567"/>
          <w:tab w:val="num" w:pos="1440"/>
        </w:tabs>
        <w:spacing w:after="0" w:line="276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1</w:t>
      </w:r>
      <w:r w:rsidR="00B36E68">
        <w:rPr>
          <w:rFonts w:ascii="Arial" w:eastAsia="Times New Roman" w:hAnsi="Arial" w:cs="Arial"/>
          <w:bCs/>
          <w:lang w:eastAsia="pl-PL"/>
        </w:rPr>
        <w:t>2</w:t>
      </w:r>
      <w:r w:rsidRPr="00DB31AD">
        <w:rPr>
          <w:rFonts w:ascii="Arial" w:eastAsia="Times New Roman" w:hAnsi="Arial" w:cs="Arial"/>
          <w:bCs/>
          <w:lang w:eastAsia="pl-PL"/>
        </w:rPr>
        <w:t xml:space="preserve">. </w:t>
      </w:r>
      <w:r w:rsidRPr="00DB31AD">
        <w:rPr>
          <w:rFonts w:ascii="Arial" w:eastAsia="Times New Roman" w:hAnsi="Arial" w:cs="Arial"/>
          <w:bCs/>
          <w:lang w:eastAsia="pl-PL"/>
        </w:rPr>
        <w:tab/>
        <w:t>Ocena merytoryczna dokonywana jest zgodnie z wzorem stanowiącym załącznik nr 2 do ogłoszenia konkursowego.</w:t>
      </w:r>
    </w:p>
    <w:p w14:paraId="77151BE9" w14:textId="7DF15FB5" w:rsidR="00796370" w:rsidRPr="00DB31AD" w:rsidRDefault="00796370" w:rsidP="00796370">
      <w:pPr>
        <w:tabs>
          <w:tab w:val="left" w:pos="567"/>
          <w:tab w:val="num" w:pos="1440"/>
        </w:tabs>
        <w:spacing w:after="0" w:line="276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1</w:t>
      </w:r>
      <w:r w:rsidR="00B36E68">
        <w:rPr>
          <w:rFonts w:ascii="Arial" w:eastAsia="Times New Roman" w:hAnsi="Arial" w:cs="Arial"/>
          <w:bCs/>
          <w:lang w:eastAsia="pl-PL"/>
        </w:rPr>
        <w:t>3</w:t>
      </w:r>
      <w:r w:rsidRPr="00DB31AD">
        <w:rPr>
          <w:rFonts w:ascii="Arial" w:eastAsia="Times New Roman" w:hAnsi="Arial" w:cs="Arial"/>
          <w:bCs/>
          <w:lang w:eastAsia="pl-PL"/>
        </w:rPr>
        <w:t xml:space="preserve">. </w:t>
      </w:r>
      <w:r w:rsidRPr="00DB31AD">
        <w:rPr>
          <w:rFonts w:ascii="Arial" w:eastAsia="Times New Roman" w:hAnsi="Arial" w:cs="Arial"/>
          <w:bCs/>
          <w:lang w:eastAsia="pl-PL"/>
        </w:rPr>
        <w:tab/>
        <w:t>W przypadku rozbieżności w ocenie punktowej przekraczającej 25%, oceny dokonuje trzeci, wybrany losowo, członek komisji.</w:t>
      </w:r>
    </w:p>
    <w:p w14:paraId="7FDCAFCE" w14:textId="642DA0F0" w:rsidR="00796370" w:rsidRPr="00DB31AD" w:rsidRDefault="00796370" w:rsidP="00796370">
      <w:pPr>
        <w:tabs>
          <w:tab w:val="left" w:pos="567"/>
          <w:tab w:val="num" w:pos="1440"/>
        </w:tabs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1</w:t>
      </w:r>
      <w:r w:rsidR="00B36E68">
        <w:rPr>
          <w:rFonts w:ascii="Arial" w:eastAsia="Times New Roman" w:hAnsi="Arial" w:cs="Arial"/>
          <w:bCs/>
          <w:lang w:eastAsia="pl-PL"/>
        </w:rPr>
        <w:t>4</w:t>
      </w:r>
      <w:r w:rsidRPr="00DB31AD">
        <w:rPr>
          <w:rFonts w:ascii="Arial" w:eastAsia="Times New Roman" w:hAnsi="Arial" w:cs="Arial"/>
          <w:bCs/>
          <w:lang w:eastAsia="pl-PL"/>
        </w:rPr>
        <w:t xml:space="preserve">. </w:t>
      </w:r>
      <w:r w:rsidRPr="00DB31AD">
        <w:rPr>
          <w:rFonts w:ascii="Arial" w:eastAsia="Times New Roman" w:hAnsi="Arial" w:cs="Arial"/>
          <w:bCs/>
          <w:lang w:eastAsia="pl-PL"/>
        </w:rPr>
        <w:tab/>
        <w:t>Maksymalna liczba punktów do uzyskania wynosi 50.</w:t>
      </w:r>
    </w:p>
    <w:p w14:paraId="50516872" w14:textId="75969F1D" w:rsidR="00796370" w:rsidRPr="00DB31AD" w:rsidRDefault="00796370" w:rsidP="00796370">
      <w:pPr>
        <w:tabs>
          <w:tab w:val="left" w:pos="567"/>
          <w:tab w:val="num" w:pos="1440"/>
        </w:tabs>
        <w:spacing w:after="0" w:line="276" w:lineRule="auto"/>
        <w:ind w:left="567" w:hanging="567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1</w:t>
      </w:r>
      <w:r w:rsidR="00B36E68">
        <w:rPr>
          <w:rFonts w:ascii="Arial" w:eastAsia="Times New Roman" w:hAnsi="Arial" w:cs="Arial"/>
          <w:bCs/>
          <w:lang w:eastAsia="pl-PL"/>
        </w:rPr>
        <w:t>5</w:t>
      </w:r>
      <w:r w:rsidRPr="00DB31AD">
        <w:rPr>
          <w:rFonts w:ascii="Arial" w:eastAsia="Times New Roman" w:hAnsi="Arial" w:cs="Arial"/>
          <w:bCs/>
          <w:lang w:eastAsia="pl-PL"/>
        </w:rPr>
        <w:t xml:space="preserve">. </w:t>
      </w:r>
      <w:r w:rsidRPr="00DB31AD">
        <w:rPr>
          <w:rFonts w:ascii="Arial" w:eastAsia="Times New Roman" w:hAnsi="Arial" w:cs="Arial"/>
          <w:bCs/>
          <w:lang w:eastAsia="pl-PL"/>
        </w:rPr>
        <w:tab/>
        <w:t>Za ofertę zaopiniowaną pozytywnie uważa się każdą, która uzyska średnią liczbę punktów minimum 60% (30 punktów).</w:t>
      </w:r>
    </w:p>
    <w:p w14:paraId="5E20CBEF" w14:textId="77777777" w:rsidR="00796370" w:rsidRPr="00DB31AD" w:rsidRDefault="00796370" w:rsidP="00796370">
      <w:pPr>
        <w:numPr>
          <w:ilvl w:val="0"/>
          <w:numId w:val="20"/>
        </w:numPr>
        <w:tabs>
          <w:tab w:val="num" w:pos="14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Informacja o realizowanych przez organ administracji publicznej w roku ogłoszenia otwartego konkursu ofert i w roku poprzednim zadaniach publicznych tego samego rodzaju i związanych z nimi kosztami, ze szczególnym uwzględnieniem wysokości dotacji przekazanych organizacjom pozarządowym i podmiotom, o których mowa w</w:t>
      </w:r>
      <w:r>
        <w:rPr>
          <w:rFonts w:ascii="Arial" w:eastAsia="Times New Roman" w:hAnsi="Arial" w:cs="Arial"/>
          <w:b/>
          <w:lang w:eastAsia="pl-PL"/>
        </w:rPr>
        <w:t> </w:t>
      </w:r>
      <w:r w:rsidRPr="00DB31AD">
        <w:rPr>
          <w:rFonts w:ascii="Arial" w:eastAsia="Times New Roman" w:hAnsi="Arial" w:cs="Arial"/>
          <w:b/>
          <w:lang w:eastAsia="pl-PL"/>
        </w:rPr>
        <w:t>art. 3 ust. 3.</w:t>
      </w:r>
    </w:p>
    <w:p w14:paraId="2B3C6698" w14:textId="456BB272" w:rsidR="00796370" w:rsidRPr="00DB31AD" w:rsidRDefault="00796370" w:rsidP="0079637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202</w:t>
      </w:r>
      <w:r w:rsidR="004B760F">
        <w:rPr>
          <w:rFonts w:ascii="Arial" w:eastAsia="Times New Roman" w:hAnsi="Arial" w:cs="Arial"/>
          <w:lang w:eastAsia="pl-PL"/>
        </w:rPr>
        <w:t>2</w:t>
      </w:r>
      <w:r w:rsidRPr="00DB31AD">
        <w:rPr>
          <w:rFonts w:ascii="Arial" w:eastAsia="Times New Roman" w:hAnsi="Arial" w:cs="Arial"/>
          <w:lang w:eastAsia="pl-PL"/>
        </w:rPr>
        <w:t xml:space="preserve"> r. –</w:t>
      </w:r>
      <w:r w:rsidR="00264BAD">
        <w:rPr>
          <w:rFonts w:ascii="Arial" w:eastAsia="Times New Roman" w:hAnsi="Arial" w:cs="Arial"/>
          <w:lang w:eastAsia="pl-PL"/>
        </w:rPr>
        <w:t xml:space="preserve"> </w:t>
      </w:r>
      <w:r w:rsidRPr="00DB31AD">
        <w:rPr>
          <w:rFonts w:ascii="Arial" w:eastAsia="Times New Roman" w:hAnsi="Arial" w:cs="Arial"/>
          <w:lang w:eastAsia="pl-PL"/>
        </w:rPr>
        <w:t>0,00 zł</w:t>
      </w:r>
    </w:p>
    <w:p w14:paraId="473895BB" w14:textId="7F376982" w:rsidR="00796370" w:rsidRPr="00DB31AD" w:rsidRDefault="00796370" w:rsidP="00796370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202</w:t>
      </w:r>
      <w:r w:rsidR="004B760F">
        <w:rPr>
          <w:rFonts w:ascii="Arial" w:eastAsia="Times New Roman" w:hAnsi="Arial" w:cs="Arial"/>
          <w:lang w:eastAsia="pl-PL"/>
        </w:rPr>
        <w:t>3</w:t>
      </w:r>
      <w:r w:rsidRPr="00DB31AD">
        <w:rPr>
          <w:rFonts w:ascii="Arial" w:eastAsia="Times New Roman" w:hAnsi="Arial" w:cs="Arial"/>
          <w:lang w:eastAsia="pl-PL"/>
        </w:rPr>
        <w:t xml:space="preserve"> r. –</w:t>
      </w:r>
      <w:r w:rsidR="004B760F">
        <w:rPr>
          <w:rFonts w:ascii="Arial" w:eastAsia="Times New Roman" w:hAnsi="Arial" w:cs="Arial"/>
          <w:lang w:eastAsia="pl-PL"/>
        </w:rPr>
        <w:t xml:space="preserve"> </w:t>
      </w:r>
      <w:r w:rsidRPr="00DB31AD">
        <w:rPr>
          <w:rFonts w:ascii="Arial" w:eastAsia="Times New Roman" w:hAnsi="Arial" w:cs="Arial"/>
          <w:lang w:eastAsia="pl-PL"/>
        </w:rPr>
        <w:t>0,00 zł</w:t>
      </w:r>
    </w:p>
    <w:p w14:paraId="490EA278" w14:textId="77777777" w:rsidR="008F1543" w:rsidRDefault="008F1543" w:rsidP="00A47E3F">
      <w:pPr>
        <w:spacing w:after="0" w:line="276" w:lineRule="auto"/>
        <w:rPr>
          <w:rFonts w:ascii="Arial" w:eastAsia="Times New Roman" w:hAnsi="Arial" w:cs="Arial"/>
          <w:lang w:eastAsia="pl-PL"/>
        </w:rPr>
        <w:sectPr w:rsidR="008F1543">
          <w:pgSz w:w="11906" w:h="16838"/>
          <w:pgMar w:top="1134" w:right="1134" w:bottom="1134" w:left="1134" w:header="709" w:footer="709" w:gutter="0"/>
          <w:cols w:space="708"/>
        </w:sectPr>
      </w:pPr>
    </w:p>
    <w:p w14:paraId="6A42079F" w14:textId="193FC1CC" w:rsidR="00175205" w:rsidRPr="00DB31AD" w:rsidRDefault="00175205" w:rsidP="00A47E3F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Załącznik nr 1</w:t>
      </w:r>
    </w:p>
    <w:p w14:paraId="022B584D" w14:textId="77777777" w:rsidR="00175205" w:rsidRPr="00DB31AD" w:rsidRDefault="00175205" w:rsidP="00A47E3F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do ogłoszenia o otwartym konkursie ofert</w:t>
      </w:r>
    </w:p>
    <w:p w14:paraId="65CCA78A" w14:textId="77777777" w:rsidR="00175205" w:rsidRPr="00DB31AD" w:rsidRDefault="00175205" w:rsidP="00A47E3F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77444361" w14:textId="77777777" w:rsidR="00175205" w:rsidRPr="00DB31AD" w:rsidRDefault="00175205" w:rsidP="00A47E3F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DB31AD">
        <w:rPr>
          <w:rFonts w:ascii="Arial" w:eastAsia="Calibri" w:hAnsi="Arial" w:cs="Arial"/>
          <w:b/>
        </w:rPr>
        <w:t>Karta oceny formalnej oferty</w:t>
      </w:r>
    </w:p>
    <w:p w14:paraId="10D9CFCF" w14:textId="14404401" w:rsidR="00175205" w:rsidRPr="00DB31AD" w:rsidRDefault="00175205" w:rsidP="00A47E3F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</w:rPr>
      </w:pPr>
      <w:r w:rsidRPr="00DB31AD">
        <w:rPr>
          <w:rFonts w:ascii="Arial" w:eastAsia="Calibri" w:hAnsi="Arial" w:cs="Arial"/>
          <w:b/>
        </w:rPr>
        <w:t>złożonej w odpowiedzi na ogłoszenie o otwartym konkursie ofert na realizację zadania publicznego w 2023 roku pn.: „</w:t>
      </w:r>
      <w:r w:rsidR="00264BAD" w:rsidRPr="00264BAD">
        <w:rPr>
          <w:rFonts w:ascii="Arial" w:eastAsia="Calibri" w:hAnsi="Arial" w:cs="Arial"/>
          <w:lang w:eastAsia="pl-PL"/>
        </w:rPr>
        <w:t>Jadłodzielnia Rzeszów – Dziel się i częstuj!</w:t>
      </w:r>
      <w:r w:rsidRPr="00DB31AD">
        <w:rPr>
          <w:rFonts w:ascii="Arial" w:eastAsia="Calibri" w:hAnsi="Arial" w:cs="Arial"/>
          <w:b/>
        </w:rPr>
        <w:t>”.</w:t>
      </w:r>
    </w:p>
    <w:p w14:paraId="73DB3EBD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3D02C2AF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2DF38E50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b/>
          <w:sz w:val="20"/>
          <w:szCs w:val="20"/>
        </w:rPr>
      </w:pPr>
      <w:r w:rsidRPr="00F63BA4">
        <w:rPr>
          <w:rFonts w:ascii="Arial" w:eastAsia="Calibri" w:hAnsi="Arial" w:cs="Arial"/>
          <w:b/>
          <w:sz w:val="20"/>
          <w:szCs w:val="20"/>
        </w:rPr>
        <w:t>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6295"/>
      </w:tblGrid>
      <w:tr w:rsidR="00175205" w:rsidRPr="00F63BA4" w14:paraId="305B912E" w14:textId="77777777" w:rsidTr="00B269C4">
        <w:trPr>
          <w:trHeight w:val="8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3A76BA0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CDC9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321FB38C" w14:textId="77777777" w:rsidTr="00B269C4">
        <w:trPr>
          <w:trHeight w:val="8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3DD609C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Tytuł zadania publicznego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24C7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68D7EA33" w14:textId="77777777" w:rsidTr="00B269C4">
        <w:trPr>
          <w:trHeight w:val="8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537BFC1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Data złożenia oferty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03F0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E408277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4BD9E433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6407"/>
        <w:gridCol w:w="1276"/>
        <w:gridCol w:w="1274"/>
      </w:tblGrid>
      <w:tr w:rsidR="00175205" w:rsidRPr="00F63BA4" w14:paraId="394003E5" w14:textId="77777777" w:rsidTr="00E059D0">
        <w:trPr>
          <w:trHeight w:val="61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114519F" w14:textId="77777777" w:rsidR="00175205" w:rsidRPr="00F63BA4" w:rsidRDefault="00175205" w:rsidP="00A47E3F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38BF31E" w14:textId="77777777" w:rsidR="00175205" w:rsidRPr="00F63BA4" w:rsidRDefault="00175205" w:rsidP="00A47E3F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Braki / błędy, które powodują odrzucenie oferty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AFA7BC6" w14:textId="77777777" w:rsidR="00175205" w:rsidRPr="00F63BA4" w:rsidRDefault="00175205" w:rsidP="00A47E3F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66B30E7" w14:textId="77777777" w:rsidR="00175205" w:rsidRPr="00F63BA4" w:rsidRDefault="00175205" w:rsidP="00A47E3F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NIE</w:t>
            </w:r>
          </w:p>
        </w:tc>
      </w:tr>
      <w:tr w:rsidR="00175205" w:rsidRPr="00F63BA4" w14:paraId="48E94A66" w14:textId="77777777" w:rsidTr="00E059D0">
        <w:trPr>
          <w:trHeight w:val="55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2E9F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8012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Oferta została złożona przez podmiot uprawniony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2B79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A164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11EEF3C3" w14:textId="77777777" w:rsidTr="00E059D0">
        <w:trPr>
          <w:trHeight w:val="55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196D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336D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Oferta sporządzona w Generatorze eNGO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CBB8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13A3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66DCC6A4" w14:textId="77777777" w:rsidTr="00E059D0">
        <w:trPr>
          <w:trHeight w:val="55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4561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53F0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Złożona oferta posiada taką samą sumę kontrolną, jak w Generatorze eNGO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CC6C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017C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28D335B6" w14:textId="77777777" w:rsidTr="00E059D0">
        <w:trPr>
          <w:trHeight w:val="55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5E31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4.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44C3" w14:textId="613BE76C" w:rsidR="00175205" w:rsidRPr="00F63BA4" w:rsidRDefault="00E059D0" w:rsidP="00A47E3F">
            <w:pPr>
              <w:spacing w:after="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Podmiot uprawniony złożył wyłącznie jedną ofertę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A0D8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3432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B0353" w:rsidRPr="00F63BA4" w14:paraId="5F355AA1" w14:textId="77777777" w:rsidTr="00E059D0">
        <w:trPr>
          <w:trHeight w:val="55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BA2D" w14:textId="3FBD5B65" w:rsidR="005B0353" w:rsidRPr="00F63BA4" w:rsidRDefault="005B0353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1701" w14:textId="4AD0F700" w:rsidR="005B0353" w:rsidRPr="00F63BA4" w:rsidRDefault="005B0353" w:rsidP="00A47E3F">
            <w:pPr>
              <w:spacing w:after="0" w:line="276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03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Zgodność oferty ze szczegółowymi warunkami otwartego konkursu ofert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6637" w14:textId="77777777" w:rsidR="005B0353" w:rsidRPr="00F63BA4" w:rsidRDefault="005B0353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388E" w14:textId="77777777" w:rsidR="005B0353" w:rsidRPr="00F63BA4" w:rsidRDefault="005B0353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9E86D5C" w14:textId="24B8269C" w:rsidR="00E059D0" w:rsidRDefault="00E059D0" w:rsidP="00A47E3F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090"/>
        <w:gridCol w:w="1904"/>
        <w:gridCol w:w="1987"/>
      </w:tblGrid>
      <w:tr w:rsidR="00175205" w:rsidRPr="00F63BA4" w14:paraId="6090E60B" w14:textId="77777777" w:rsidTr="00D52C3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0907339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0A11AAF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Braki / błędy formalne podlegające uzupełnieniu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F89A8A2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Uzupełniono</w:t>
            </w: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br/>
              <w:t>w terminie</w:t>
            </w:r>
          </w:p>
          <w:p w14:paraId="7F170865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(data)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1A9F7B7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Nieuzupełniono</w:t>
            </w:r>
            <w:proofErr w:type="spellEnd"/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75205" w:rsidRPr="00F63BA4" w14:paraId="06E743FA" w14:textId="77777777" w:rsidTr="00D52C30">
        <w:trPr>
          <w:trHeight w:val="85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2789" w14:textId="77777777" w:rsidR="00175205" w:rsidRPr="00F63BA4" w:rsidRDefault="00175205" w:rsidP="00A47E3F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900D" w14:textId="4693F6CB" w:rsidR="00175205" w:rsidRPr="00F63BA4" w:rsidRDefault="00923468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Nie złożono podpisanej oferty, </w:t>
            </w:r>
            <w:r w:rsidRPr="00923468">
              <w:rPr>
                <w:rFonts w:ascii="Arial" w:eastAsia="Calibri" w:hAnsi="Arial" w:cs="Arial"/>
                <w:sz w:val="20"/>
                <w:szCs w:val="20"/>
              </w:rPr>
              <w:t>sporządzonej w</w:t>
            </w:r>
            <w:r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Pr="00923468">
              <w:rPr>
                <w:rFonts w:ascii="Arial" w:eastAsia="Calibri" w:hAnsi="Arial" w:cs="Arial"/>
                <w:sz w:val="20"/>
                <w:szCs w:val="20"/>
              </w:rPr>
              <w:t>Generatorze eNGO w terminie, o którym mowa w</w:t>
            </w:r>
            <w:r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Pr="00923468">
              <w:rPr>
                <w:rFonts w:ascii="Arial" w:eastAsia="Calibri" w:hAnsi="Arial" w:cs="Arial"/>
                <w:sz w:val="20"/>
                <w:szCs w:val="20"/>
              </w:rPr>
              <w:t>punkcie V.5 ogłoszenia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4865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2654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460B1D3C" w14:textId="77777777" w:rsidTr="00D52C30">
        <w:trPr>
          <w:trHeight w:val="85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9107" w14:textId="77777777" w:rsidR="00175205" w:rsidRPr="00F63BA4" w:rsidRDefault="00175205" w:rsidP="00A47E3F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B720" w14:textId="4109A97C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 xml:space="preserve">Brak właściwych załączników, zgodnie z punktem </w:t>
            </w:r>
            <w:r w:rsidR="00216AD8" w:rsidRPr="00F63BA4">
              <w:rPr>
                <w:rFonts w:ascii="Arial" w:eastAsia="Calibri" w:hAnsi="Arial" w:cs="Arial"/>
                <w:sz w:val="20"/>
                <w:szCs w:val="20"/>
              </w:rPr>
              <w:t>III.9</w:t>
            </w:r>
            <w:r w:rsidRPr="00F63BA4">
              <w:rPr>
                <w:rFonts w:ascii="Arial" w:eastAsia="Calibri" w:hAnsi="Arial" w:cs="Arial"/>
                <w:sz w:val="20"/>
                <w:szCs w:val="20"/>
              </w:rPr>
              <w:t xml:space="preserve"> ogłoszenia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0A96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ECAA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40BF529F" w14:textId="77777777" w:rsidTr="00D52C30">
        <w:trPr>
          <w:trHeight w:val="85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5AB8" w14:textId="77777777" w:rsidR="00175205" w:rsidRPr="00F63BA4" w:rsidRDefault="00175205" w:rsidP="00A47E3F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091B" w14:textId="0874C3A0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Brak podpisu/podpisów osoby/osób upoważnionych do składania oświadczeń woli w imieniu oferenta/oferentów</w:t>
            </w:r>
            <w:r w:rsidR="00D52C30">
              <w:rPr>
                <w:rFonts w:ascii="Arial" w:eastAsia="Calibri" w:hAnsi="Arial" w:cs="Arial"/>
                <w:sz w:val="20"/>
                <w:szCs w:val="20"/>
              </w:rPr>
              <w:t xml:space="preserve"> lub brak zachowania jednolitej formy złożenia podpisów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167E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B6C5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0D6FEBFD" w14:textId="77777777" w:rsidTr="00D52C30">
        <w:trPr>
          <w:trHeight w:val="85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2F36" w14:textId="77777777" w:rsidR="00175205" w:rsidRPr="00F63BA4" w:rsidRDefault="00175205" w:rsidP="00A47E3F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DBD9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Brak informacji o kadrze zadania publicznego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D446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3D00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5370C395" w14:textId="77777777" w:rsidTr="00D52C30">
        <w:trPr>
          <w:trHeight w:val="85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0B39" w14:textId="77777777" w:rsidR="00175205" w:rsidRPr="00F63BA4" w:rsidRDefault="00175205" w:rsidP="00A47E3F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5A09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Brak określenia odbiorców zadania publicznego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B3F5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89AF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5EC73EE3" w14:textId="77777777" w:rsidTr="00D52C30">
        <w:trPr>
          <w:trHeight w:val="85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1022" w14:textId="77777777" w:rsidR="00175205" w:rsidRPr="00F63BA4" w:rsidRDefault="00175205" w:rsidP="00A47E3F">
            <w:pPr>
              <w:numPr>
                <w:ilvl w:val="0"/>
                <w:numId w:val="1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3BC7E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Brak określenia miejsca realizacji zadania publicznego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2D4D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C2CF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CC47371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b/>
          <w:sz w:val="20"/>
          <w:szCs w:val="20"/>
        </w:rPr>
      </w:pPr>
      <w:r w:rsidRPr="00F63BA4">
        <w:rPr>
          <w:rFonts w:ascii="Arial" w:eastAsia="Calibri" w:hAnsi="Arial" w:cs="Arial"/>
          <w:b/>
          <w:sz w:val="20"/>
          <w:szCs w:val="20"/>
        </w:rPr>
        <w:t>Nieuzupełnienie braków / błędów w wyznaczonym terminie powoduje odrzucenie oferty.</w:t>
      </w:r>
    </w:p>
    <w:p w14:paraId="378D7BE3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b/>
          <w:sz w:val="20"/>
          <w:szCs w:val="20"/>
        </w:rPr>
      </w:pPr>
      <w:r w:rsidRPr="00F63BA4">
        <w:rPr>
          <w:rFonts w:ascii="Arial" w:eastAsia="Calibri" w:hAnsi="Arial" w:cs="Arial"/>
          <w:b/>
          <w:sz w:val="20"/>
          <w:szCs w:val="20"/>
        </w:rPr>
        <w:t>Oferta nie podlega dalszej ocenie merytorycznej.</w:t>
      </w:r>
    </w:p>
    <w:p w14:paraId="49D67208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F63BA4">
        <w:rPr>
          <w:rFonts w:ascii="Arial" w:eastAsia="Calibri" w:hAnsi="Arial" w:cs="Arial"/>
          <w:sz w:val="20"/>
          <w:szCs w:val="20"/>
        </w:rPr>
        <w:t>Inne uwagi</w:t>
      </w:r>
    </w:p>
    <w:p w14:paraId="42E16A15" w14:textId="3147D1FA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F63BA4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 w:rsidR="00D2264C">
        <w:rPr>
          <w:rFonts w:ascii="Arial" w:eastAsia="Calibri" w:hAnsi="Arial" w:cs="Arial"/>
          <w:sz w:val="20"/>
          <w:szCs w:val="20"/>
        </w:rPr>
        <w:t>…………………………………………</w:t>
      </w:r>
      <w:r w:rsidRPr="00F63BA4">
        <w:rPr>
          <w:rFonts w:ascii="Arial" w:eastAsia="Calibri" w:hAnsi="Arial" w:cs="Arial"/>
          <w:sz w:val="20"/>
          <w:szCs w:val="20"/>
        </w:rPr>
        <w:t>……………………………………</w:t>
      </w:r>
    </w:p>
    <w:p w14:paraId="5CAF84EA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548AE451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F63BA4">
        <w:rPr>
          <w:rFonts w:ascii="Arial" w:eastAsia="Calibri" w:hAnsi="Arial" w:cs="Arial"/>
          <w:sz w:val="20"/>
          <w:szCs w:val="20"/>
        </w:rPr>
        <w:t>Data …………………… 2023 r.</w:t>
      </w:r>
    </w:p>
    <w:p w14:paraId="6F65D30F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305EEC46" w14:textId="77777777" w:rsidR="00175205" w:rsidRPr="00F63BA4" w:rsidRDefault="00175205" w:rsidP="00A47E3F">
      <w:pPr>
        <w:spacing w:after="0" w:line="276" w:lineRule="auto"/>
        <w:ind w:left="5103"/>
        <w:contextualSpacing/>
        <w:rPr>
          <w:rFonts w:ascii="Arial" w:eastAsia="Calibri" w:hAnsi="Arial" w:cs="Arial"/>
          <w:i/>
          <w:sz w:val="20"/>
          <w:szCs w:val="20"/>
        </w:rPr>
      </w:pPr>
      <w:r w:rsidRPr="00F63BA4">
        <w:rPr>
          <w:rFonts w:ascii="Arial" w:eastAsia="Calibri" w:hAnsi="Arial" w:cs="Arial"/>
          <w:i/>
          <w:sz w:val="20"/>
          <w:szCs w:val="20"/>
        </w:rPr>
        <w:t>………………………………………………</w:t>
      </w:r>
    </w:p>
    <w:p w14:paraId="449AFCCA" w14:textId="77777777" w:rsidR="00175205" w:rsidRPr="00F63BA4" w:rsidRDefault="00175205" w:rsidP="00A47E3F">
      <w:pPr>
        <w:spacing w:after="0" w:line="276" w:lineRule="auto"/>
        <w:ind w:left="5103"/>
        <w:contextualSpacing/>
        <w:rPr>
          <w:rFonts w:ascii="Arial" w:eastAsia="Calibri" w:hAnsi="Arial" w:cs="Arial"/>
          <w:i/>
          <w:sz w:val="20"/>
          <w:szCs w:val="20"/>
        </w:rPr>
      </w:pPr>
      <w:r w:rsidRPr="00F63BA4">
        <w:rPr>
          <w:rFonts w:ascii="Arial" w:eastAsia="Calibri" w:hAnsi="Arial" w:cs="Arial"/>
          <w:i/>
          <w:sz w:val="20"/>
          <w:szCs w:val="20"/>
        </w:rPr>
        <w:t>(podpis osoby dokonującej oceny)</w:t>
      </w:r>
    </w:p>
    <w:p w14:paraId="08E0B68A" w14:textId="77777777" w:rsidR="00175205" w:rsidRPr="00DB31AD" w:rsidRDefault="00175205" w:rsidP="00A47E3F">
      <w:pPr>
        <w:spacing w:after="0" w:line="276" w:lineRule="auto"/>
        <w:rPr>
          <w:rFonts w:ascii="Arial" w:eastAsia="Calibri" w:hAnsi="Arial" w:cs="Arial"/>
          <w:i/>
        </w:rPr>
        <w:sectPr w:rsidR="00175205" w:rsidRPr="00DB31AD">
          <w:pgSz w:w="11906" w:h="16838"/>
          <w:pgMar w:top="1134" w:right="1134" w:bottom="1134" w:left="1134" w:header="709" w:footer="709" w:gutter="0"/>
          <w:cols w:space="708"/>
        </w:sectPr>
      </w:pPr>
    </w:p>
    <w:p w14:paraId="2FC787DA" w14:textId="77777777" w:rsidR="00175205" w:rsidRPr="00DB31AD" w:rsidRDefault="00175205" w:rsidP="00A47E3F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Załącznik nr 2</w:t>
      </w:r>
    </w:p>
    <w:p w14:paraId="14B3871F" w14:textId="77777777" w:rsidR="00175205" w:rsidRPr="00DB31AD" w:rsidRDefault="00175205" w:rsidP="00A47E3F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do ogłoszenia o otwartym konkursie ofert</w:t>
      </w:r>
    </w:p>
    <w:p w14:paraId="46536A55" w14:textId="77777777" w:rsidR="00175205" w:rsidRPr="00DB31AD" w:rsidRDefault="00175205" w:rsidP="00A47E3F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09230FF4" w14:textId="77777777" w:rsidR="00175205" w:rsidRPr="00DB31AD" w:rsidRDefault="00175205" w:rsidP="00A47E3F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127CBA6" w14:textId="77777777" w:rsidR="00175205" w:rsidRPr="00DB31AD" w:rsidRDefault="00175205" w:rsidP="00A47E3F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DB31AD">
        <w:rPr>
          <w:rFonts w:ascii="Arial" w:eastAsia="Calibri" w:hAnsi="Arial" w:cs="Arial"/>
          <w:b/>
        </w:rPr>
        <w:t>Karta oceny merytorycznej oferty</w:t>
      </w:r>
    </w:p>
    <w:p w14:paraId="0EBC6823" w14:textId="6783101B" w:rsidR="00175205" w:rsidRPr="00DB31AD" w:rsidRDefault="00175205" w:rsidP="00A47E3F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</w:rPr>
      </w:pPr>
      <w:r w:rsidRPr="00DB31AD">
        <w:rPr>
          <w:rFonts w:ascii="Arial" w:eastAsia="Calibri" w:hAnsi="Arial" w:cs="Arial"/>
          <w:b/>
        </w:rPr>
        <w:t>złożonej w odpowiedzi na ogłoszenie o otwartym konkursie ofert na realizację zadania publicznego w 2023 roku pn.: „</w:t>
      </w:r>
      <w:r w:rsidR="00264BAD" w:rsidRPr="00264BAD">
        <w:rPr>
          <w:rFonts w:ascii="Arial" w:eastAsia="Calibri" w:hAnsi="Arial" w:cs="Arial"/>
          <w:lang w:eastAsia="pl-PL"/>
        </w:rPr>
        <w:t>Jadłodzielnia Rzeszów – Dziel się i częstuj!</w:t>
      </w:r>
      <w:r w:rsidRPr="00DB31AD">
        <w:rPr>
          <w:rFonts w:ascii="Arial" w:eastAsia="Calibri" w:hAnsi="Arial" w:cs="Arial"/>
          <w:b/>
        </w:rPr>
        <w:t>”.</w:t>
      </w:r>
    </w:p>
    <w:p w14:paraId="6CF3CF78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606B16BE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b/>
          <w:sz w:val="20"/>
          <w:szCs w:val="20"/>
        </w:rPr>
      </w:pPr>
      <w:r w:rsidRPr="00F63BA4">
        <w:rPr>
          <w:rFonts w:ascii="Arial" w:eastAsia="Calibri" w:hAnsi="Arial" w:cs="Arial"/>
          <w:b/>
          <w:sz w:val="20"/>
          <w:szCs w:val="20"/>
        </w:rPr>
        <w:t>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5867"/>
      </w:tblGrid>
      <w:tr w:rsidR="00175205" w:rsidRPr="00F63BA4" w14:paraId="50D4C847" w14:textId="77777777" w:rsidTr="00B269C4">
        <w:trPr>
          <w:trHeight w:val="8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7546373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DFE2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4813EE66" w14:textId="77777777" w:rsidTr="00B269C4">
        <w:trPr>
          <w:trHeight w:val="8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E142A35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Tytuł zadania publicznego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E1A3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281FB547" w14:textId="77777777" w:rsidTr="00B269C4">
        <w:trPr>
          <w:trHeight w:val="8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FADA422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Data złożenia oferty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8778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37A1E7C" w14:textId="77777777" w:rsidR="00175205" w:rsidRPr="00F63BA4" w:rsidRDefault="00175205" w:rsidP="00A47E3F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8"/>
        <w:gridCol w:w="2976"/>
        <w:gridCol w:w="851"/>
        <w:gridCol w:w="614"/>
        <w:gridCol w:w="614"/>
        <w:gridCol w:w="614"/>
        <w:gridCol w:w="1134"/>
        <w:gridCol w:w="20"/>
      </w:tblGrid>
      <w:tr w:rsidR="00175205" w:rsidRPr="00F63BA4" w14:paraId="12935A78" w14:textId="77777777" w:rsidTr="00B269C4">
        <w:trPr>
          <w:gridAfter w:val="1"/>
          <w:wAfter w:w="20" w:type="dxa"/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EF07601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9EBE0F9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Kryteria oceny merytorycznej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9229DC6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Wskazówki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00BB5A8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Skala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C44CA45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punkty członków komisji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610838C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Średnia</w:t>
            </w:r>
          </w:p>
        </w:tc>
      </w:tr>
      <w:tr w:rsidR="00175205" w:rsidRPr="00F63BA4" w14:paraId="0CBD6259" w14:textId="77777777" w:rsidTr="00B269C4">
        <w:trPr>
          <w:gridAfter w:val="1"/>
          <w:wAfter w:w="2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78CA" w14:textId="77777777" w:rsidR="00175205" w:rsidRPr="00F63BA4" w:rsidRDefault="00175205" w:rsidP="00A47E3F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9967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Możliwość realizacji zadania publicznego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CADA" w14:textId="144A8C24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Czy oferent ma doświadczenie w realizacji działań</w:t>
            </w:r>
            <w:r w:rsidR="00264BAD">
              <w:rPr>
                <w:rFonts w:ascii="Arial" w:eastAsia="Calibri" w:hAnsi="Arial" w:cs="Arial"/>
                <w:sz w:val="20"/>
                <w:szCs w:val="20"/>
              </w:rPr>
              <w:t xml:space="preserve"> opisanych w złożonej ofercie</w:t>
            </w:r>
            <w:r w:rsidRPr="00F63BA4">
              <w:rPr>
                <w:rFonts w:ascii="Arial" w:eastAsia="Calibri" w:hAnsi="Arial" w:cs="Arial"/>
                <w:sz w:val="20"/>
                <w:szCs w:val="20"/>
              </w:rPr>
              <w:t>?</w:t>
            </w:r>
          </w:p>
          <w:p w14:paraId="758EDD24" w14:textId="3761609F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 xml:space="preserve">Czy działania zaproponowane w ofercie są zgodne z </w:t>
            </w:r>
            <w:r w:rsidR="00C357D4">
              <w:rPr>
                <w:rFonts w:ascii="Arial" w:eastAsia="Calibri" w:hAnsi="Arial" w:cs="Arial"/>
                <w:sz w:val="20"/>
                <w:szCs w:val="20"/>
              </w:rPr>
              <w:t>ogłoszeniem o konkursie</w:t>
            </w:r>
            <w:r w:rsidRPr="00F63BA4">
              <w:rPr>
                <w:rFonts w:ascii="Arial" w:eastAsia="Calibri" w:hAnsi="Arial" w:cs="Arial"/>
                <w:sz w:val="20"/>
                <w:szCs w:val="20"/>
              </w:rPr>
              <w:t xml:space="preserve"> o konkursie?</w:t>
            </w:r>
            <w:r w:rsidRPr="00F63BA4">
              <w:rPr>
                <w:rFonts w:ascii="Arial" w:eastAsia="Calibri" w:hAnsi="Arial" w:cs="Arial"/>
                <w:sz w:val="20"/>
                <w:szCs w:val="20"/>
              </w:rPr>
              <w:br/>
              <w:t>Czy uzasadniono potrzebę wykonania zadania, przydatność projektu z punktu widzenia beneficjentów i potrzeb środowiska lokalnego?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A704" w14:textId="4058EA80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0-1</w:t>
            </w:r>
            <w:r w:rsidR="00264BAD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FE86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2BC0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531F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952B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64BAD" w:rsidRPr="00F63BA4" w14:paraId="3B3A5A7D" w14:textId="77777777" w:rsidTr="000D1058">
        <w:trPr>
          <w:gridAfter w:val="1"/>
          <w:wAfter w:w="20" w:type="dxa"/>
          <w:trHeight w:val="58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2ADFF" w14:textId="77777777" w:rsidR="00264BAD" w:rsidRPr="00F63BA4" w:rsidRDefault="00264BAD" w:rsidP="00A47E3F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89FC48" w14:textId="028023BB" w:rsidR="00264BAD" w:rsidRPr="00F63BA4" w:rsidRDefault="00264BAD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Jakość wykonania zadania i kwalifikacje osób, przy udziale których organizacja pozarządowa lub podmiot określony w art. 3 ust. 3 ustawy o działalności pożytku publicznego i o wolontariacie będzie realizować zadanie publiczne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A03E88" w14:textId="77777777" w:rsidR="00264BAD" w:rsidRPr="00F63BA4" w:rsidRDefault="00264BAD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Jaka jest wartość merytoryczna spodziewanych rezultatów (ich realność) oraz wartość merytoryczna zadania opisanego w ofercie?</w:t>
            </w:r>
          </w:p>
          <w:p w14:paraId="188BC239" w14:textId="77777777" w:rsidR="00264BAD" w:rsidRPr="00F63BA4" w:rsidRDefault="00264BAD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Czy zaproponowany sposób promocji zapewni dotarcie informacji nt. zadania publicznego do szerokiego grona odbiorców?</w:t>
            </w:r>
          </w:p>
          <w:p w14:paraId="4BCF2AEB" w14:textId="77777777" w:rsidR="00264BAD" w:rsidRPr="00F63BA4" w:rsidRDefault="00264BAD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Ważne jest opisanie dotychczasowego doświadczenia i podanie nazwisk (oraz krótkich biogramów) osób, które zostaną zaangażowane do poszczególnych działań. Jakie kompetencje posiadają zaangażowane w realizację zadania?</w:t>
            </w:r>
          </w:p>
          <w:p w14:paraId="65AE4C77" w14:textId="77777777" w:rsidR="00264BAD" w:rsidRPr="00F63BA4" w:rsidRDefault="00264BAD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Jakie jest dotychczasowe doświadczenie tych osób?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B85BED" w14:textId="5DF17ED2" w:rsidR="00264BAD" w:rsidRPr="00F63BA4" w:rsidRDefault="00264BAD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0-</w:t>
            </w:r>
            <w:r>
              <w:rPr>
                <w:rFonts w:ascii="Arial" w:eastAsia="Calibri" w:hAnsi="Arial" w:cs="Arial"/>
                <w:sz w:val="20"/>
                <w:szCs w:val="20"/>
              </w:rPr>
              <w:t>13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B861D" w14:textId="77777777" w:rsidR="00264BAD" w:rsidRPr="00F63BA4" w:rsidRDefault="00264BAD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4D967" w14:textId="77777777" w:rsidR="00264BAD" w:rsidRPr="00F63BA4" w:rsidRDefault="00264BAD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54094" w14:textId="77777777" w:rsidR="00264BAD" w:rsidRPr="00F63BA4" w:rsidRDefault="00264BAD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B207E" w14:textId="77777777" w:rsidR="00264BAD" w:rsidRPr="00F63BA4" w:rsidRDefault="00264BAD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3C48FEE3" w14:textId="77777777" w:rsidTr="00B269C4">
        <w:trPr>
          <w:gridAfter w:val="1"/>
          <w:wAfter w:w="2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4E8B" w14:textId="77777777" w:rsidR="00175205" w:rsidRPr="00F63BA4" w:rsidRDefault="00175205" w:rsidP="00A47E3F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1306" w14:textId="532AF94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Ocena kalkulacji kosztów realizacji zadania publicznego, w tym w odniesieniu do zakresu rzeczowego zadania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8F91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Czy zachowano wewnętrzną spójność oferty, tj. powiązanie pomiędzy syntetycznym opisem zadania (III.3), planem i harmonogramem działań (III.4), opisem zakładanych rezultatów (III.5-6) oraz kalkulacją przewidywanych kosztów realizacji zadania publicznego (V.A-C)?</w:t>
            </w:r>
            <w:r w:rsidRPr="00F63BA4">
              <w:rPr>
                <w:rFonts w:ascii="Arial" w:eastAsia="Calibri" w:hAnsi="Arial" w:cs="Arial"/>
                <w:sz w:val="20"/>
                <w:szCs w:val="20"/>
              </w:rPr>
              <w:br/>
              <w:t>Czy budżet projektu pozwala na osiągnięcie zaplanowanego efektu merytorycznego i wysokiej jakości zadania?</w:t>
            </w:r>
          </w:p>
          <w:p w14:paraId="32B384F8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Ocenie podlega wzajemne powiązanie poszczególnych części oferty, rzetelność i celowość kosztorysu, zasadność przyjętych stawek oraz adekwatność budżetu do skali zaproponowanych działań.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E906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0-15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573C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5A4A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72EA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7764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02975AAD" w14:textId="77777777" w:rsidTr="00B269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0FD9" w14:textId="77777777" w:rsidR="00175205" w:rsidRPr="00F63BA4" w:rsidRDefault="00175205" w:rsidP="00A47E3F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D951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Ocena oferty pod względem realizacji zasady równych szans, w tym dostępności oferty dla osób ze szczególnymi potrzebami (informacje o działaniach podejmowanych w celu zapewnienia dostępności osobom ze szczególnymi potrzebami w obszarze architektonicznym, cyfrowym, komunikacyjno-informacyjnym i społecznym.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B7F8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Informacja o tym, w jaki sposób oferent zapewni dostępność osobom ze szczególnymi potrzebami w obszarze architektonicznym, cyfrowym, komunikacyjno-informacyjnym i społecznym rozumianym jako dostępność dla różnorodnych grup odbiorców w szczególności zagrożonych wykluczeniem społecznym.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59C5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0-2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A8A4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7FC2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9B2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D1CB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66C7EA96" w14:textId="77777777" w:rsidTr="00B269C4">
        <w:trPr>
          <w:gridAfter w:val="1"/>
          <w:wAfter w:w="2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5121" w14:textId="77777777" w:rsidR="00175205" w:rsidRPr="00F63BA4" w:rsidRDefault="00175205" w:rsidP="00A47E3F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0DE6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Ocena realizacji zleconych zadań publicznych oferentowi, który w latach poprzednich realizował zlecone zadania publiczne, biorąc pod uwagę rzetelność i terminowość oraz sposób rozliczenia otrzymanych na ten cel środków.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EFC8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Jak przebiegała dotychczasowa współpraca z oferentem. W szczególności, czy zlecone zadania realizowane były w sposób rzetelny.</w:t>
            </w:r>
          </w:p>
          <w:p w14:paraId="250BC84D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Czy oferent terminowo rozliczył się z wcześniejszych dotacji i terminowo składał sprawozdania.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FEC6" w14:textId="2969F55A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0-</w:t>
            </w:r>
            <w:r w:rsidR="00264BAD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D2BE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6A35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7362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4174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E7F6877" w14:textId="77777777" w:rsidR="00175205" w:rsidRPr="00F63BA4" w:rsidRDefault="00175205" w:rsidP="00A47E3F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5671"/>
        <w:gridCol w:w="1873"/>
      </w:tblGrid>
      <w:tr w:rsidR="00175205" w:rsidRPr="00F63BA4" w14:paraId="2C4F2455" w14:textId="77777777" w:rsidTr="00B269C4">
        <w:trPr>
          <w:trHeight w:val="627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6D42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Łączna suma punktów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3028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…………/50</w:t>
            </w:r>
          </w:p>
        </w:tc>
      </w:tr>
      <w:tr w:rsidR="00175205" w:rsidRPr="00F63BA4" w14:paraId="0C2E2BEE" w14:textId="77777777" w:rsidTr="00B269C4">
        <w:trPr>
          <w:trHeight w:val="140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9463" w14:textId="77777777" w:rsidR="00175205" w:rsidRPr="00F63BA4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Uwagi komisji dotyczące oceny merytorycznej</w:t>
            </w:r>
          </w:p>
        </w:tc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D2AB" w14:textId="77777777" w:rsidR="00175205" w:rsidRDefault="00175205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FD3CE85" w14:textId="77777777" w:rsidR="00D2264C" w:rsidRDefault="00D2264C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FD22FF0" w14:textId="77777777" w:rsidR="00D2264C" w:rsidRDefault="00D2264C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6A619FA" w14:textId="77777777" w:rsidR="00D2264C" w:rsidRDefault="00D2264C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409579F" w14:textId="77777777" w:rsidR="00D2264C" w:rsidRDefault="00D2264C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E933D36" w14:textId="77777777" w:rsidR="00D2264C" w:rsidRDefault="00D2264C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360ABFE" w14:textId="77777777" w:rsidR="00D2264C" w:rsidRDefault="00D2264C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2131601" w14:textId="77777777" w:rsidR="00D2264C" w:rsidRDefault="00D2264C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0441456" w14:textId="77777777" w:rsidR="00D2264C" w:rsidRDefault="00D2264C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AAC48EB" w14:textId="77777777" w:rsidR="00D2264C" w:rsidRDefault="00D2264C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B913AED" w14:textId="77777777" w:rsidR="00D2264C" w:rsidRDefault="00D2264C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0A4CB1B" w14:textId="77777777" w:rsidR="00D2264C" w:rsidRDefault="00D2264C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F9DE79B" w14:textId="77777777" w:rsidR="00D2264C" w:rsidRDefault="00D2264C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B72AE20" w14:textId="77777777" w:rsidR="00D2264C" w:rsidRDefault="00D2264C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0168D0E" w14:textId="07CAD5A4" w:rsidR="00D2264C" w:rsidRPr="00F63BA4" w:rsidRDefault="00D2264C" w:rsidP="00A47E3F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75205" w:rsidRPr="00F63BA4" w14:paraId="0E29C244" w14:textId="77777777" w:rsidTr="00B269C4">
        <w:trPr>
          <w:trHeight w:val="941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F4C5" w14:textId="77777777" w:rsidR="00175205" w:rsidRPr="00F63BA4" w:rsidRDefault="00175205" w:rsidP="00A47E3F">
            <w:pPr>
              <w:spacing w:after="0" w:line="276" w:lineRule="auto"/>
              <w:ind w:left="595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35602F4" w14:textId="77777777" w:rsidR="00175205" w:rsidRPr="00F63BA4" w:rsidRDefault="00175205" w:rsidP="00A47E3F">
            <w:pPr>
              <w:spacing w:after="0" w:line="276" w:lineRule="auto"/>
              <w:ind w:left="595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5BC3F3A" w14:textId="77777777" w:rsidR="00175205" w:rsidRPr="00F63BA4" w:rsidRDefault="00175205" w:rsidP="00A47E3F">
            <w:pPr>
              <w:spacing w:after="0" w:line="276" w:lineRule="auto"/>
              <w:ind w:left="595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………………………………………</w:t>
            </w:r>
          </w:p>
          <w:p w14:paraId="51D2862F" w14:textId="77777777" w:rsidR="00175205" w:rsidRPr="00F63BA4" w:rsidRDefault="00175205" w:rsidP="00A47E3F">
            <w:pPr>
              <w:spacing w:after="0" w:line="276" w:lineRule="auto"/>
              <w:ind w:left="595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Podpis Przewodniczącego</w:t>
            </w:r>
          </w:p>
          <w:p w14:paraId="1472AB7E" w14:textId="77777777" w:rsidR="00175205" w:rsidRPr="00F63BA4" w:rsidRDefault="00175205" w:rsidP="00A47E3F">
            <w:pPr>
              <w:spacing w:after="0" w:line="276" w:lineRule="auto"/>
              <w:ind w:left="5954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komisji konkursowej</w:t>
            </w:r>
          </w:p>
        </w:tc>
      </w:tr>
    </w:tbl>
    <w:p w14:paraId="134C6EBA" w14:textId="1FDFBACF" w:rsidR="000E3B03" w:rsidRPr="00F63BA4" w:rsidRDefault="000E3B03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50E6AD1" w14:textId="2A0DC875" w:rsidR="00600172" w:rsidRDefault="00600172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DCFF283" w14:textId="5D978CC4" w:rsidR="00264BAD" w:rsidRDefault="00264BAD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A001ABD" w14:textId="77777777" w:rsidR="00264BAD" w:rsidRPr="00F63BA4" w:rsidRDefault="00264BAD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F415ACD" w14:textId="2945401E" w:rsidR="00600172" w:rsidRPr="00F63BA4" w:rsidRDefault="00600172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0B989FA" w14:textId="48EF15CF" w:rsidR="00600172" w:rsidRPr="00F63BA4" w:rsidRDefault="00600172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72485CF" w14:textId="6F2E2758" w:rsidR="00600172" w:rsidRPr="00F63BA4" w:rsidRDefault="00600172" w:rsidP="00A47E3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3281672" w14:textId="36B19323" w:rsidR="00600172" w:rsidRPr="00DB31AD" w:rsidRDefault="00600172" w:rsidP="00A47E3F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t>Załącznik nr 2</w:t>
      </w:r>
    </w:p>
    <w:p w14:paraId="73F1DA5E" w14:textId="647B8C70" w:rsidR="00600172" w:rsidRPr="00DB31AD" w:rsidRDefault="00600172" w:rsidP="00A47E3F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t>do zarządzenia nr 0050/</w:t>
      </w:r>
      <w:r w:rsidR="00595194">
        <w:rPr>
          <w:rFonts w:ascii="Arial" w:hAnsi="Arial" w:cs="Arial"/>
        </w:rPr>
        <w:t>108</w:t>
      </w:r>
      <w:r w:rsidRPr="00DB31AD">
        <w:rPr>
          <w:rFonts w:ascii="Arial" w:hAnsi="Arial" w:cs="Arial"/>
        </w:rPr>
        <w:t>/2023</w:t>
      </w:r>
    </w:p>
    <w:p w14:paraId="205348E1" w14:textId="77777777" w:rsidR="00600172" w:rsidRPr="00DB31AD" w:rsidRDefault="00600172" w:rsidP="00A47E3F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t>Prezydenta Miasta Rzeszowa</w:t>
      </w:r>
    </w:p>
    <w:p w14:paraId="361F959D" w14:textId="7C78E73F" w:rsidR="00600172" w:rsidRPr="00DB31AD" w:rsidRDefault="00600172" w:rsidP="00A47E3F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t xml:space="preserve">z dnia </w:t>
      </w:r>
      <w:r w:rsidR="00595194">
        <w:rPr>
          <w:rFonts w:ascii="Arial" w:hAnsi="Arial" w:cs="Arial"/>
        </w:rPr>
        <w:t>20 marca</w:t>
      </w:r>
      <w:r w:rsidRPr="00DB31AD">
        <w:rPr>
          <w:rFonts w:ascii="Arial" w:hAnsi="Arial" w:cs="Arial"/>
        </w:rPr>
        <w:t xml:space="preserve"> 2023 r.</w:t>
      </w:r>
    </w:p>
    <w:p w14:paraId="74BB7283" w14:textId="77777777" w:rsidR="00600172" w:rsidRPr="00DB31AD" w:rsidRDefault="00600172" w:rsidP="00A47E3F">
      <w:pPr>
        <w:spacing w:after="0" w:line="276" w:lineRule="auto"/>
        <w:ind w:left="360"/>
        <w:jc w:val="center"/>
        <w:rPr>
          <w:rFonts w:ascii="Arial" w:hAnsi="Arial" w:cs="Arial"/>
        </w:rPr>
      </w:pPr>
    </w:p>
    <w:p w14:paraId="5624FA8F" w14:textId="77777777" w:rsidR="00600172" w:rsidRPr="00DB31AD" w:rsidRDefault="00600172" w:rsidP="00A47E3F">
      <w:pPr>
        <w:spacing w:after="0" w:line="276" w:lineRule="auto"/>
        <w:ind w:left="360"/>
        <w:jc w:val="center"/>
        <w:rPr>
          <w:rFonts w:ascii="Arial" w:hAnsi="Arial" w:cs="Arial"/>
          <w:b/>
        </w:rPr>
      </w:pPr>
      <w:r w:rsidRPr="00DB31AD">
        <w:rPr>
          <w:rFonts w:ascii="Arial" w:hAnsi="Arial" w:cs="Arial"/>
          <w:b/>
        </w:rPr>
        <w:t>OGŁOSZENIE</w:t>
      </w:r>
    </w:p>
    <w:p w14:paraId="63AD1A3C" w14:textId="77777777" w:rsidR="00600172" w:rsidRPr="00DB31AD" w:rsidRDefault="00600172" w:rsidP="00A47E3F">
      <w:pPr>
        <w:spacing w:after="0" w:line="276" w:lineRule="auto"/>
        <w:ind w:left="360"/>
        <w:jc w:val="center"/>
        <w:rPr>
          <w:rFonts w:ascii="Arial" w:hAnsi="Arial" w:cs="Arial"/>
          <w:b/>
        </w:rPr>
      </w:pPr>
      <w:r w:rsidRPr="00DB31AD">
        <w:rPr>
          <w:rFonts w:ascii="Arial" w:hAnsi="Arial" w:cs="Arial"/>
          <w:b/>
        </w:rPr>
        <w:t>PREZYDENT MIASTA RZESZOWA</w:t>
      </w:r>
    </w:p>
    <w:p w14:paraId="02D46B48" w14:textId="77777777" w:rsidR="00600172" w:rsidRPr="00DB31AD" w:rsidRDefault="00600172" w:rsidP="00A47E3F">
      <w:pPr>
        <w:spacing w:after="0" w:line="276" w:lineRule="auto"/>
        <w:ind w:left="360"/>
        <w:jc w:val="center"/>
        <w:rPr>
          <w:rFonts w:ascii="Arial" w:hAnsi="Arial" w:cs="Arial"/>
        </w:rPr>
      </w:pPr>
    </w:p>
    <w:p w14:paraId="51FC6DC3" w14:textId="34A0D72E" w:rsidR="00600172" w:rsidRPr="00DB31AD" w:rsidRDefault="00600172" w:rsidP="00A47E3F">
      <w:pPr>
        <w:spacing w:after="0" w:line="276" w:lineRule="auto"/>
        <w:rPr>
          <w:rFonts w:ascii="Arial" w:hAnsi="Arial" w:cs="Arial"/>
        </w:rPr>
      </w:pPr>
      <w:r w:rsidRPr="00DB31AD">
        <w:rPr>
          <w:rFonts w:ascii="Arial" w:hAnsi="Arial" w:cs="Arial"/>
        </w:rPr>
        <w:t>ogłasza nabór kandydatów na przedstawicieli organizacji pozarządowych oraz podmiotów, o których mowa w art. 3 ust. 3 ustawy o działalności pożytku publicznego i o wolontariacie w Komisji konkursowej opiniującej oferty na realizację zadania publicznego w 2023 roku pn.: „</w:t>
      </w:r>
      <w:r w:rsidR="00264BAD" w:rsidRPr="00264BAD">
        <w:rPr>
          <w:rFonts w:ascii="Arial" w:hAnsi="Arial" w:cs="Arial"/>
        </w:rPr>
        <w:t>Jadłodzielnia Rzeszów – Dziel się i częstuj!</w:t>
      </w:r>
      <w:r w:rsidRPr="00DB31AD">
        <w:rPr>
          <w:rFonts w:ascii="Arial" w:hAnsi="Arial" w:cs="Arial"/>
        </w:rPr>
        <w:t>”.</w:t>
      </w:r>
    </w:p>
    <w:p w14:paraId="081C84C4" w14:textId="77777777" w:rsidR="00600172" w:rsidRPr="00DB31AD" w:rsidRDefault="00600172" w:rsidP="00A47E3F">
      <w:pPr>
        <w:spacing w:after="0" w:line="276" w:lineRule="auto"/>
        <w:rPr>
          <w:rFonts w:ascii="Arial" w:hAnsi="Arial" w:cs="Arial"/>
        </w:rPr>
      </w:pPr>
    </w:p>
    <w:p w14:paraId="5C0BC5D4" w14:textId="77777777" w:rsidR="00600172" w:rsidRPr="00DB31AD" w:rsidRDefault="00600172" w:rsidP="00A47E3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Kandydatami na przedstawicieli organizacji pozarządowych do Komisji konkursowej mogą być członkowie organizacji pozarządowych lub podmiotów wymienionych w art. 3 ust. 3 ustawy z dnia 24 kwietnia 2003 r. o działalności pożytku publicznego i o wolontariacie, prowadzących działalność na terenie miasta Rzeszowa oraz osoby wskazane przez te organizacje (niebędące ich członkami).</w:t>
      </w:r>
    </w:p>
    <w:p w14:paraId="4AB136BF" w14:textId="77777777" w:rsidR="00600172" w:rsidRPr="00DB31AD" w:rsidRDefault="00600172" w:rsidP="00A47E3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Kandydaci na przedstawicieli organizacji muszą spełniać łącznie następujące kryteria:</w:t>
      </w:r>
    </w:p>
    <w:p w14:paraId="0B8E2A56" w14:textId="77777777" w:rsidR="00600172" w:rsidRPr="00DB31AD" w:rsidRDefault="00600172" w:rsidP="00A47E3F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są obywatelami RP i korzystają z pełni praw publicznych;</w:t>
      </w:r>
    </w:p>
    <w:p w14:paraId="67FADCC3" w14:textId="77777777" w:rsidR="00600172" w:rsidRPr="00DB31AD" w:rsidRDefault="00600172" w:rsidP="00A47E3F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 reprezentują organizacji biorących udział w konkursie;</w:t>
      </w:r>
    </w:p>
    <w:p w14:paraId="1DF41589" w14:textId="491DFA2A" w:rsidR="00600172" w:rsidRPr="00DB31AD" w:rsidRDefault="00600172" w:rsidP="00A47E3F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 podlegają wyłączeniu na zasadach określonych w art. 24 ustawy z dnia 14 czerwca 1960 r. - Kodeksu postępowania administracyjnego;</w:t>
      </w:r>
    </w:p>
    <w:p w14:paraId="37EAE370" w14:textId="77777777" w:rsidR="00600172" w:rsidRPr="00DB31AD" w:rsidRDefault="00600172" w:rsidP="00A47E3F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mają doświadczenie w zakresie realizacji zadań publicznych, objętych przedmiotem prac Komisji konkursowej;</w:t>
      </w:r>
    </w:p>
    <w:p w14:paraId="49242225" w14:textId="77777777" w:rsidR="00600172" w:rsidRPr="00DB31AD" w:rsidRDefault="00600172" w:rsidP="00A47E3F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 pozostają wobec wnioskodawców biorących udział w konkursie w takim stosunku prawnym lub faktycznym, który mógłby budzić uzasadnione wątpliwości, co do ich bezstronności;</w:t>
      </w:r>
    </w:p>
    <w:p w14:paraId="0A3EB2D9" w14:textId="353C633C" w:rsidR="00600172" w:rsidRPr="00DB31AD" w:rsidRDefault="00600172" w:rsidP="00A47E3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Kandydatów na przedstawicieli organizacji do Komisji konkursowej zgłasza się na formularzu, stanowiącym załącznik do niniejszego ogłoszenia, dostępnym na stronie internetowej Urzędu Miasta Rzeszowa, w terminie 7 dni, licząc od daty ukazania się niniejszego ogłoszenia.</w:t>
      </w:r>
    </w:p>
    <w:p w14:paraId="225FD44C" w14:textId="77777777" w:rsidR="00600172" w:rsidRPr="00DB31AD" w:rsidRDefault="00600172" w:rsidP="00A47E3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Organizacja może zgłosić jednego kandydata. Dopuszcza się możliwość zgłoszenia wspólnego kandydata przez więcej niż jedną organizację.</w:t>
      </w:r>
    </w:p>
    <w:p w14:paraId="51603A8E" w14:textId="0E75FE74" w:rsidR="00600172" w:rsidRPr="00DB31AD" w:rsidRDefault="00600172" w:rsidP="00A47E3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Pisemne zgłoszenia kandydatów na przedstawicieli organizacji do Komisji konkursowej należy składać w sekretariacie Wydziału Polityki Społecznej Urzędu Miasta Rzeszowa, ul. 3 Maja 13, pok. 201.</w:t>
      </w:r>
    </w:p>
    <w:p w14:paraId="73B33658" w14:textId="77777777" w:rsidR="00600172" w:rsidRPr="00DB31AD" w:rsidRDefault="00600172" w:rsidP="00A47E3F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 będą brane pod uwagę zgłoszenia kandydatów na przedstawicieli organizacji do Komisji konkursowej:</w:t>
      </w:r>
    </w:p>
    <w:p w14:paraId="3D38C93A" w14:textId="77777777" w:rsidR="00600172" w:rsidRPr="00DB31AD" w:rsidRDefault="00600172" w:rsidP="00A47E3F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niekompletne,</w:t>
      </w:r>
    </w:p>
    <w:p w14:paraId="468C8844" w14:textId="77777777" w:rsidR="00600172" w:rsidRPr="00DB31AD" w:rsidRDefault="00600172" w:rsidP="00A47E3F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 xml:space="preserve">złożone w innej </w:t>
      </w:r>
      <w:proofErr w:type="gramStart"/>
      <w:r w:rsidRPr="00DB31AD">
        <w:rPr>
          <w:rFonts w:ascii="Arial" w:hAnsi="Arial" w:cs="Arial"/>
          <w:sz w:val="22"/>
          <w:szCs w:val="22"/>
        </w:rPr>
        <w:t>formie,</w:t>
      </w:r>
      <w:proofErr w:type="gramEnd"/>
      <w:r w:rsidRPr="00DB31AD">
        <w:rPr>
          <w:rFonts w:ascii="Arial" w:hAnsi="Arial" w:cs="Arial"/>
          <w:sz w:val="22"/>
          <w:szCs w:val="22"/>
        </w:rPr>
        <w:t xml:space="preserve"> niż określona w ust. 3,</w:t>
      </w:r>
    </w:p>
    <w:p w14:paraId="18547C83" w14:textId="77777777" w:rsidR="00600172" w:rsidRPr="00DB31AD" w:rsidRDefault="00600172" w:rsidP="00A47E3F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złożone po terminie określonym w ust. 3.</w:t>
      </w:r>
    </w:p>
    <w:p w14:paraId="7C395EF7" w14:textId="77777777" w:rsidR="00600172" w:rsidRPr="00DB31AD" w:rsidRDefault="00600172" w:rsidP="00A47E3F">
      <w:pPr>
        <w:spacing w:after="0" w:line="276" w:lineRule="auto"/>
        <w:ind w:left="1134" w:hanging="567"/>
        <w:rPr>
          <w:rFonts w:ascii="Arial" w:hAnsi="Arial" w:cs="Arial"/>
        </w:rPr>
        <w:sectPr w:rsidR="00600172" w:rsidRPr="00DB31A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A9D119" w14:textId="233E0C8F" w:rsidR="00600172" w:rsidRPr="00DB31AD" w:rsidRDefault="00600172" w:rsidP="00A47E3F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eastAsia="Times New Roman" w:hAnsi="Arial" w:cs="Arial"/>
          <w:bCs/>
          <w:lang w:eastAsia="pl-PL"/>
        </w:rPr>
        <w:t xml:space="preserve">Załącznik do ogłoszenia Prezydenta Miasta Rzeszowa </w:t>
      </w:r>
      <w:r w:rsidR="00251F8A" w:rsidRPr="00DB31AD">
        <w:rPr>
          <w:rFonts w:ascii="Arial" w:eastAsia="Times New Roman" w:hAnsi="Arial" w:cs="Arial"/>
          <w:bCs/>
          <w:lang w:eastAsia="pl-PL"/>
        </w:rPr>
        <w:t xml:space="preserve">o naborze </w:t>
      </w:r>
      <w:r w:rsidRPr="00DB31AD">
        <w:rPr>
          <w:rFonts w:ascii="Arial" w:eastAsia="Times New Roman" w:hAnsi="Arial" w:cs="Arial"/>
          <w:bCs/>
          <w:lang w:eastAsia="pl-PL"/>
        </w:rPr>
        <w:t>kandydatów na przedstawicieli organizacji pozarządowych oraz podmiotów, o</w:t>
      </w:r>
      <w:r w:rsidR="00251F8A" w:rsidRPr="00DB31AD">
        <w:rPr>
          <w:rFonts w:ascii="Arial" w:eastAsia="Times New Roman" w:hAnsi="Arial" w:cs="Arial"/>
          <w:bCs/>
          <w:lang w:eastAsia="pl-PL"/>
        </w:rPr>
        <w:t> </w:t>
      </w:r>
      <w:r w:rsidRPr="00DB31AD">
        <w:rPr>
          <w:rFonts w:ascii="Arial" w:eastAsia="Times New Roman" w:hAnsi="Arial" w:cs="Arial"/>
          <w:bCs/>
          <w:lang w:eastAsia="pl-PL"/>
        </w:rPr>
        <w:t>których mowa w art. 3 ust. 3 ustawy o działalności pożytku publicznego i o wolontariacie w Komisji konkursowej opiniującej oferty na realizację zadania publicznego w 2023 roku pn.: „</w:t>
      </w:r>
      <w:r w:rsidR="00264BAD" w:rsidRPr="00264BAD">
        <w:rPr>
          <w:rFonts w:ascii="Arial" w:eastAsia="Times New Roman" w:hAnsi="Arial" w:cs="Arial"/>
          <w:bCs/>
          <w:lang w:eastAsia="pl-PL"/>
        </w:rPr>
        <w:t>Jadłodzielnia Rzeszów – Dziel się i częstuj!</w:t>
      </w:r>
      <w:r w:rsidRPr="00DB31AD">
        <w:rPr>
          <w:rFonts w:ascii="Arial" w:eastAsia="Times New Roman" w:hAnsi="Arial" w:cs="Arial"/>
          <w:bCs/>
          <w:lang w:eastAsia="pl-PL"/>
        </w:rPr>
        <w:t>”.</w:t>
      </w:r>
    </w:p>
    <w:p w14:paraId="62C79F2C" w14:textId="77777777" w:rsidR="00600172" w:rsidRPr="00DB31AD" w:rsidRDefault="00600172" w:rsidP="00A47E3F">
      <w:pPr>
        <w:pStyle w:val="Nagwek5"/>
        <w:spacing w:before="0" w:after="0" w:line="276" w:lineRule="auto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</w:p>
    <w:p w14:paraId="64215453" w14:textId="5417F4CC" w:rsidR="00600172" w:rsidRDefault="00600172" w:rsidP="00F63278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  <w:r w:rsidRPr="00DB31AD"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  <w:t>Zgłoszenie kandydata do Komisji konkursowej</w:t>
      </w:r>
    </w:p>
    <w:p w14:paraId="63E541DC" w14:textId="2DCB4D22" w:rsidR="00F63278" w:rsidRPr="00F63278" w:rsidRDefault="00264BAD" w:rsidP="00264BAD">
      <w:pPr>
        <w:jc w:val="center"/>
      </w:pPr>
      <w:r w:rsidRPr="00264BAD">
        <w:rPr>
          <w:rFonts w:ascii="Arial" w:eastAsia="Times New Roman" w:hAnsi="Arial" w:cs="Arial"/>
          <w:b/>
        </w:rPr>
        <w:t>Jadłodzielnia Rzeszów – Dziel się i częstuj!</w:t>
      </w:r>
    </w:p>
    <w:p w14:paraId="6DACCD8A" w14:textId="77777777" w:rsidR="00600172" w:rsidRPr="00DB31AD" w:rsidRDefault="00600172" w:rsidP="00A47E3F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Dane dotyczące kandydata/-ki na członka komisji:</w:t>
      </w:r>
    </w:p>
    <w:p w14:paraId="19561BB9" w14:textId="77777777" w:rsidR="00600172" w:rsidRPr="00DB31AD" w:rsidRDefault="00600172" w:rsidP="00A47E3F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77253F6" w14:textId="011918CA" w:rsidR="00600172" w:rsidRPr="00DB31AD" w:rsidRDefault="00600172" w:rsidP="00A47E3F">
      <w:pPr>
        <w:pStyle w:val="Akapitzlist"/>
        <w:numPr>
          <w:ilvl w:val="0"/>
          <w:numId w:val="19"/>
        </w:numPr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</w:rPr>
        <w:t>Imię i nazwisko: ……………………………………………………………………………</w:t>
      </w:r>
    </w:p>
    <w:p w14:paraId="180BD059" w14:textId="06174039" w:rsidR="00600172" w:rsidRPr="00DB31AD" w:rsidRDefault="00600172" w:rsidP="00A47E3F">
      <w:pPr>
        <w:pStyle w:val="Akapitzlist"/>
        <w:numPr>
          <w:ilvl w:val="0"/>
          <w:numId w:val="19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  <w:lang w:val="de-DE"/>
        </w:rPr>
      </w:pPr>
      <w:r w:rsidRPr="00DB31AD">
        <w:rPr>
          <w:rFonts w:ascii="Arial" w:hAnsi="Arial" w:cs="Arial"/>
          <w:bCs/>
          <w:sz w:val="22"/>
          <w:szCs w:val="22"/>
        </w:rPr>
        <w:t>Telefon kontaktowy: …………………………………………………………………………</w:t>
      </w:r>
    </w:p>
    <w:p w14:paraId="1844A0DB" w14:textId="6F932790" w:rsidR="00600172" w:rsidRPr="00DB31AD" w:rsidRDefault="00600172" w:rsidP="00A47E3F">
      <w:pPr>
        <w:pStyle w:val="Akapitzlist"/>
        <w:numPr>
          <w:ilvl w:val="0"/>
          <w:numId w:val="19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proofErr w:type="spellStart"/>
      <w:r w:rsidRPr="00DB31AD">
        <w:rPr>
          <w:rFonts w:ascii="Arial" w:hAnsi="Arial" w:cs="Arial"/>
          <w:bCs/>
          <w:sz w:val="22"/>
          <w:szCs w:val="22"/>
          <w:lang w:val="de-DE"/>
        </w:rPr>
        <w:t>Adres</w:t>
      </w:r>
      <w:proofErr w:type="spellEnd"/>
      <w:r w:rsidRPr="00DB31AD">
        <w:rPr>
          <w:rFonts w:ascii="Arial" w:hAnsi="Arial" w:cs="Arial"/>
          <w:bCs/>
          <w:sz w:val="22"/>
          <w:szCs w:val="22"/>
          <w:lang w:val="de-DE"/>
        </w:rPr>
        <w:t xml:space="preserve"> </w:t>
      </w:r>
      <w:proofErr w:type="gramStart"/>
      <w:r w:rsidRPr="00DB31AD">
        <w:rPr>
          <w:rFonts w:ascii="Arial" w:hAnsi="Arial" w:cs="Arial"/>
          <w:bCs/>
          <w:sz w:val="22"/>
          <w:szCs w:val="22"/>
          <w:lang w:val="de-DE"/>
        </w:rPr>
        <w:t>email</w:t>
      </w:r>
      <w:proofErr w:type="gramEnd"/>
      <w:r w:rsidRPr="00DB31AD">
        <w:rPr>
          <w:rFonts w:ascii="Arial" w:hAnsi="Arial" w:cs="Arial"/>
          <w:bCs/>
          <w:sz w:val="22"/>
          <w:szCs w:val="22"/>
          <w:lang w:val="de-DE"/>
        </w:rPr>
        <w:t>: ………………………………………………………………………………</w:t>
      </w:r>
    </w:p>
    <w:p w14:paraId="1BDB9FB8" w14:textId="1ACC0773" w:rsidR="00600172" w:rsidRPr="00DB31AD" w:rsidRDefault="00600172" w:rsidP="00A47E3F">
      <w:pPr>
        <w:pStyle w:val="Akapitzlist"/>
        <w:numPr>
          <w:ilvl w:val="0"/>
          <w:numId w:val="19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</w:rPr>
        <w:t>Nazwa organizacji/podmiotu wskazującego kandydata/</w:t>
      </w:r>
      <w:proofErr w:type="spellStart"/>
      <w:r w:rsidRPr="00DB31AD">
        <w:rPr>
          <w:rFonts w:ascii="Arial" w:hAnsi="Arial" w:cs="Arial"/>
          <w:bCs/>
          <w:sz w:val="22"/>
          <w:szCs w:val="22"/>
        </w:rPr>
        <w:t>kę</w:t>
      </w:r>
      <w:proofErr w:type="spellEnd"/>
      <w:r w:rsidRPr="00DB31AD">
        <w:rPr>
          <w:rFonts w:ascii="Arial" w:hAnsi="Arial" w:cs="Arial"/>
          <w:bCs/>
          <w:sz w:val="22"/>
          <w:szCs w:val="22"/>
        </w:rPr>
        <w:t>: ………………………………………………………………………………………………</w:t>
      </w:r>
      <w:r w:rsidR="00251F8A" w:rsidRPr="00DB31AD">
        <w:rPr>
          <w:rFonts w:ascii="Arial" w:hAnsi="Arial" w:cs="Arial"/>
          <w:bCs/>
          <w:sz w:val="22"/>
          <w:szCs w:val="22"/>
        </w:rPr>
        <w:t>…</w:t>
      </w:r>
    </w:p>
    <w:p w14:paraId="538B051F" w14:textId="77777777" w:rsidR="00600172" w:rsidRPr="00DB31AD" w:rsidRDefault="00600172" w:rsidP="00A47E3F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Opis doświadczenia kandydata w realizacji przedsięwzięć/projektów we współpracy z organizacjami pozarządowymi:</w:t>
      </w:r>
    </w:p>
    <w:p w14:paraId="175067B5" w14:textId="77777777" w:rsidR="00600172" w:rsidRPr="00DB31AD" w:rsidRDefault="00600172" w:rsidP="00A47E3F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2A73E62" w14:textId="03317116" w:rsidR="00600172" w:rsidRPr="00DB31AD" w:rsidRDefault="00600172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10EED8" w14:textId="77777777" w:rsidR="00600172" w:rsidRPr="00DB31AD" w:rsidRDefault="00600172" w:rsidP="00A47E3F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 xml:space="preserve">Opis doświadczenia zawodowego kandydata w realizacji zadań w obszarze pożytku publicznego, </w:t>
      </w:r>
      <w:proofErr w:type="gramStart"/>
      <w:r w:rsidRPr="00DB31AD">
        <w:rPr>
          <w:rFonts w:ascii="Arial" w:eastAsia="Times New Roman" w:hAnsi="Arial" w:cs="Arial"/>
          <w:b/>
          <w:lang w:eastAsia="pl-PL"/>
        </w:rPr>
        <w:t>w  ramach</w:t>
      </w:r>
      <w:proofErr w:type="gramEnd"/>
      <w:r w:rsidRPr="00DB31AD">
        <w:rPr>
          <w:rFonts w:ascii="Arial" w:eastAsia="Times New Roman" w:hAnsi="Arial" w:cs="Arial"/>
          <w:b/>
          <w:lang w:eastAsia="pl-PL"/>
        </w:rPr>
        <w:t xml:space="preserve"> którego ubiega się o członkostwo w komisji:</w:t>
      </w:r>
    </w:p>
    <w:p w14:paraId="55A7CBFB" w14:textId="77777777" w:rsidR="00600172" w:rsidRPr="00DB31AD" w:rsidRDefault="00600172" w:rsidP="00A47E3F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2149422A" w14:textId="716C4981" w:rsidR="00600172" w:rsidRDefault="00600172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DB31AD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24CDF29" w14:textId="5CCB14D2" w:rsidR="00A47E3F" w:rsidRDefault="00A47E3F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5EA9E38" w14:textId="44C4B3B1" w:rsidR="009E549A" w:rsidRDefault="009E549A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92E7620" w14:textId="167687E3" w:rsidR="009E549A" w:rsidRDefault="009E549A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C47D645" w14:textId="4AF407DB" w:rsidR="009E549A" w:rsidRDefault="009E549A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EDE40E4" w14:textId="77777777" w:rsidR="009E549A" w:rsidRDefault="009E549A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3CD687E" w14:textId="2A2EA987" w:rsidR="00A47E3F" w:rsidRDefault="00A47E3F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7BB244C" w14:textId="5DD0E607" w:rsidR="00A47E3F" w:rsidRPr="00A47E3F" w:rsidRDefault="009E549A" w:rsidP="009E549A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4B0D5CC4" w14:textId="01266B57" w:rsidR="00A47E3F" w:rsidRPr="009E549A" w:rsidRDefault="009E549A" w:rsidP="009E549A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</w:pPr>
      <w:r w:rsidRPr="009E549A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(Podpisy osób reprezentujących organizację wskazującą kandydata do komisji konkursowej)</w:t>
      </w:r>
    </w:p>
    <w:p w14:paraId="5AACBAFF" w14:textId="4ED8F39F" w:rsidR="00A47E3F" w:rsidRDefault="00A47E3F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406E71C" w14:textId="47DD20E5" w:rsidR="009E549A" w:rsidRDefault="009E549A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943D79F" w14:textId="6B5AD157" w:rsidR="009E549A" w:rsidRDefault="009E549A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161DD518" w14:textId="1184AF25" w:rsidR="00264BAD" w:rsidRDefault="00264BAD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A3FE57A" w14:textId="70533449" w:rsidR="00264BAD" w:rsidRDefault="00264BAD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309D2D9" w14:textId="6AEAB242" w:rsidR="00264BAD" w:rsidRDefault="00264BAD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8C58F9A" w14:textId="77777777" w:rsidR="00264BAD" w:rsidRDefault="00264BAD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A215BCA" w14:textId="77777777" w:rsidR="009E549A" w:rsidRPr="00A47E3F" w:rsidRDefault="009E549A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F8EB9C8" w14:textId="77777777" w:rsidR="00A47E3F" w:rsidRPr="00A47E3F" w:rsidRDefault="00A47E3F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6CE955A" w14:textId="0D56D4AA" w:rsidR="00A47E3F" w:rsidRDefault="00A47E3F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A47E3F">
        <w:rPr>
          <w:rFonts w:ascii="Arial" w:eastAsia="Times New Roman" w:hAnsi="Arial" w:cs="Arial"/>
          <w:bCs/>
          <w:lang w:eastAsia="pl-PL"/>
        </w:rPr>
        <w:t>Rzeszów, dnia ........................ r.</w:t>
      </w:r>
    </w:p>
    <w:p w14:paraId="42B873EC" w14:textId="77777777" w:rsidR="00A47E3F" w:rsidRDefault="00A47E3F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600172" w:rsidRPr="00DB31AD" w14:paraId="3A3B67DF" w14:textId="77777777" w:rsidTr="00B269C4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127C00E7" w14:textId="77777777" w:rsidR="00600172" w:rsidRPr="00DB31AD" w:rsidRDefault="00600172" w:rsidP="00A47E3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OŚWIADCZENIE</w:t>
            </w:r>
          </w:p>
        </w:tc>
      </w:tr>
      <w:tr w:rsidR="00600172" w:rsidRPr="00DB31AD" w14:paraId="35F98ECD" w14:textId="77777777" w:rsidTr="00B269C4">
        <w:trPr>
          <w:trHeight w:val="448"/>
        </w:trPr>
        <w:tc>
          <w:tcPr>
            <w:tcW w:w="10080" w:type="dxa"/>
          </w:tcPr>
          <w:p w14:paraId="4CF09EBD" w14:textId="77777777" w:rsidR="00A47E3F" w:rsidRPr="009E549A" w:rsidRDefault="00A47E3F" w:rsidP="00A47E3F">
            <w:pPr>
              <w:spacing w:after="0" w:line="276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9E54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Oświadczam</w:t>
            </w:r>
            <w:proofErr w:type="gramEnd"/>
            <w:r w:rsidRPr="009E54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że: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0FEC1597" w14:textId="21F00C6A" w:rsidR="009E549A" w:rsidRPr="009E549A" w:rsidRDefault="00A47E3F" w:rsidP="009E549A">
            <w:pPr>
              <w:numPr>
                <w:ilvl w:val="3"/>
                <w:numId w:val="21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Deklaruję wolę udziału w komisji konkursowej opiniującej oferty na realizację zadania publicznego w 2023 roku pn.: „</w:t>
            </w:r>
            <w:r w:rsidR="00264BAD" w:rsidRPr="00264B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Jadłodzielnia Rzeszów – Dziel się i częstuj!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”.</w:t>
            </w:r>
          </w:p>
          <w:p w14:paraId="56FEED6C" w14:textId="498EC848" w:rsidR="009E549A" w:rsidRDefault="009E549A" w:rsidP="009E549A">
            <w:pPr>
              <w:numPr>
                <w:ilvl w:val="3"/>
                <w:numId w:val="21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związany/związana lub współpracuję jako pracownik, zleceniobiorca lub wolontariusz z następującymi organizacjami pozarządowymi lub podmiotami wymienionymi w art. 3 ust. 3 ustawy 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dnia 24 kwietnia 2003 r. o działalności pożytku publicznego i o wolontariacie:</w:t>
            </w:r>
          </w:p>
          <w:p w14:paraId="05A65703" w14:textId="77777777" w:rsidR="00D2264C" w:rsidRPr="009E549A" w:rsidRDefault="00D2264C" w:rsidP="00D2264C">
            <w:pPr>
              <w:suppressAutoHyphens/>
              <w:spacing w:after="0" w:line="276" w:lineRule="auto"/>
              <w:ind w:left="53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E725AC" w14:textId="77777777" w:rsidR="009E549A" w:rsidRPr="009E549A" w:rsidRDefault="009E549A" w:rsidP="009E549A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0D067ABA" w14:textId="1A9CFE5F" w:rsidR="009E549A" w:rsidRPr="009E549A" w:rsidRDefault="009E549A" w:rsidP="009E549A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podjęcia współpracy z organizacją niewymienioną wyżej, zobowiązuję się niezwłocznie poinformować o tym fakcie Prezydenta Miasta Rzeszowa.</w:t>
            </w:r>
          </w:p>
          <w:p w14:paraId="08AA2216" w14:textId="2A4EF0A4" w:rsidR="00A47E3F" w:rsidRPr="009E549A" w:rsidRDefault="00A47E3F" w:rsidP="009E549A">
            <w:pPr>
              <w:numPr>
                <w:ilvl w:val="3"/>
                <w:numId w:val="21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Wyżej wymienione dane są zgodne ze stanem prawnym i faktycznym.</w:t>
            </w:r>
          </w:p>
          <w:p w14:paraId="01EA4D7C" w14:textId="77777777" w:rsidR="00A47E3F" w:rsidRPr="009E549A" w:rsidRDefault="00A47E3F" w:rsidP="009E549A">
            <w:pPr>
              <w:numPr>
                <w:ilvl w:val="3"/>
                <w:numId w:val="21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obywatelem/-</w:t>
            </w:r>
            <w:proofErr w:type="spellStart"/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ką</w:t>
            </w:r>
            <w:proofErr w:type="spellEnd"/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RP  i</w:t>
            </w:r>
            <w:proofErr w:type="gramEnd"/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korzystam z pełni praw publicznych oraz przyjmuję do wiadomości, że:</w:t>
            </w:r>
          </w:p>
          <w:p w14:paraId="14AB36F6" w14:textId="0FEF1E85" w:rsidR="00A47E3F" w:rsidRPr="009E549A" w:rsidRDefault="00A47E3F" w:rsidP="00A47E3F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07683598" w14:textId="3BA80A3B" w:rsidR="00A47E3F" w:rsidRPr="009E549A" w:rsidRDefault="00A47E3F" w:rsidP="00A47E3F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wyznaczono inspektora ochrony danych, z którym można się kontaktować poprzez e-mail: </w:t>
            </w:r>
            <w:hyperlink r:id="rId9" w:history="1">
              <w:r w:rsidRPr="009E549A">
                <w:rPr>
                  <w:rFonts w:ascii="Arial" w:hAnsi="Arial" w:cs="Arial"/>
                  <w:sz w:val="20"/>
                  <w:szCs w:val="20"/>
                  <w:lang w:eastAsia="pl-PL"/>
                </w:rPr>
                <w:t>iod@erzeszow.pl</w:t>
              </w:r>
            </w:hyperlink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 pisemnie na adres: ul. Rynek 1, 35-064 Rzeszów,</w:t>
            </w:r>
          </w:p>
          <w:p w14:paraId="43DCB181" w14:textId="233C6FF4" w:rsidR="00A47E3F" w:rsidRPr="009E549A" w:rsidRDefault="00A47E3F" w:rsidP="00A47E3F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04927EEE" w14:textId="27E18136" w:rsidR="00A47E3F" w:rsidRPr="009E549A" w:rsidRDefault="00A47E3F" w:rsidP="00A47E3F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031C1481" w14:textId="77777777" w:rsidR="00A47E3F" w:rsidRPr="009E549A" w:rsidRDefault="00A47E3F" w:rsidP="00A47E3F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osoby, których dane dotyczą, mają prawo do:</w:t>
            </w:r>
          </w:p>
          <w:p w14:paraId="674B5A80" w14:textId="77777777" w:rsidR="00A47E3F" w:rsidRPr="009E549A" w:rsidRDefault="00A47E3F" w:rsidP="00A47E3F">
            <w:pPr>
              <w:numPr>
                <w:ilvl w:val="2"/>
                <w:numId w:val="22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dostępu do swoich danych osobowych;</w:t>
            </w:r>
          </w:p>
          <w:p w14:paraId="50DBBED6" w14:textId="77777777" w:rsidR="00A47E3F" w:rsidRPr="009E549A" w:rsidRDefault="00A47E3F" w:rsidP="00A47E3F">
            <w:pPr>
              <w:numPr>
                <w:ilvl w:val="2"/>
                <w:numId w:val="22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sprostowania danych, które są nieprawidłowe;</w:t>
            </w:r>
          </w:p>
          <w:p w14:paraId="1934FC86" w14:textId="77777777" w:rsidR="00A47E3F" w:rsidRPr="009E549A" w:rsidRDefault="00A47E3F" w:rsidP="00A47E3F">
            <w:pPr>
              <w:numPr>
                <w:ilvl w:val="2"/>
                <w:numId w:val="22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usunięcia danych, gdy:</w:t>
            </w:r>
          </w:p>
          <w:p w14:paraId="20C85FEC" w14:textId="77777777" w:rsidR="00A47E3F" w:rsidRPr="009E549A" w:rsidRDefault="00A47E3F" w:rsidP="00A47E3F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dane nie są już niezbędne do celów, dla których zostały zebrane;</w:t>
            </w:r>
          </w:p>
          <w:p w14:paraId="42149FE6" w14:textId="77777777" w:rsidR="00A47E3F" w:rsidRPr="009E549A" w:rsidRDefault="00A47E3F" w:rsidP="00A47E3F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dane przetwarzane są niezgodnie z prawem;</w:t>
            </w:r>
          </w:p>
          <w:p w14:paraId="2C47191E" w14:textId="77777777" w:rsidR="00A47E3F" w:rsidRPr="009E549A" w:rsidRDefault="00A47E3F" w:rsidP="00A47E3F">
            <w:pPr>
              <w:numPr>
                <w:ilvl w:val="2"/>
                <w:numId w:val="22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ograniczenia przetwarzania, gdy:</w:t>
            </w:r>
          </w:p>
          <w:p w14:paraId="3E9B5037" w14:textId="77777777" w:rsidR="00A47E3F" w:rsidRPr="009E549A" w:rsidRDefault="00A47E3F" w:rsidP="00A47E3F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osoby te kwestionują prawidłowość danych;</w:t>
            </w:r>
          </w:p>
          <w:p w14:paraId="67613049" w14:textId="77777777" w:rsidR="00A47E3F" w:rsidRPr="009E549A" w:rsidRDefault="00A47E3F" w:rsidP="00A47E3F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 xml:space="preserve">przetwarzanie jest niezgodne z prawem, a osoby te sprzeciwiają się usunięciu danych; </w:t>
            </w:r>
          </w:p>
          <w:p w14:paraId="1686465A" w14:textId="77777777" w:rsidR="00A47E3F" w:rsidRPr="009E549A" w:rsidRDefault="00A47E3F" w:rsidP="00A47E3F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38459867" w14:textId="16E56609" w:rsidR="00A47E3F" w:rsidRPr="009E549A" w:rsidRDefault="00A47E3F" w:rsidP="00A47E3F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ma prawo do wniesienia skargi do organu nadzorczego, którym jest Prezes Urzędu Ochrony Danych Osobowych,</w:t>
            </w:r>
          </w:p>
          <w:p w14:paraId="60F4799D" w14:textId="78A4222F" w:rsidR="00A47E3F" w:rsidRPr="009E549A" w:rsidRDefault="00A47E3F" w:rsidP="00A47E3F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podanie danych osobowych jest dobrowolne, jednakże ich niepodanie uniemożliwia wzięcie udziału w pracach komisji konkursowej w otwartym konkursie ofert,</w:t>
            </w:r>
          </w:p>
          <w:p w14:paraId="30FFFEA8" w14:textId="0CBBB155" w:rsidR="00A47E3F" w:rsidRPr="009E549A" w:rsidRDefault="00A47E3F" w:rsidP="00A47E3F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436B92D9" w14:textId="67D933FE" w:rsidR="00A47E3F" w:rsidRPr="009E549A" w:rsidRDefault="00A47E3F" w:rsidP="00A47E3F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odbiorcami danych są również podmioty zajmujące się obsługą informatyczną Administratora, w tym</w:t>
            </w:r>
            <w:r w:rsidRPr="009E54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Wspierania Inicjatyw Gospodarczych DELTA PARTNER z Cieszyna.</w:t>
            </w:r>
          </w:p>
          <w:p w14:paraId="3FBF0305" w14:textId="60F63777" w:rsidR="00600172" w:rsidRDefault="00600172" w:rsidP="00A47E3F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  <w:p w14:paraId="60BAABCB" w14:textId="77777777" w:rsidR="00264BAD" w:rsidRPr="00A47E3F" w:rsidRDefault="00264BAD" w:rsidP="00A47E3F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  <w:p w14:paraId="1DE3A4BF" w14:textId="77777777" w:rsidR="00600172" w:rsidRPr="00DB31AD" w:rsidRDefault="00600172" w:rsidP="00A47E3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B31AD">
              <w:rPr>
                <w:rFonts w:ascii="Arial" w:eastAsia="Times New Roman" w:hAnsi="Arial" w:cs="Arial"/>
                <w:b/>
                <w:lang w:eastAsia="pl-PL"/>
              </w:rPr>
              <w:t>……………………………………..</w:t>
            </w:r>
          </w:p>
          <w:p w14:paraId="2E957015" w14:textId="1140CB0D" w:rsidR="00600172" w:rsidRPr="00DB31AD" w:rsidRDefault="00600172" w:rsidP="009E549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(</w:t>
            </w:r>
            <w:r w:rsidR="008F1543">
              <w:rPr>
                <w:rFonts w:ascii="Arial" w:eastAsia="Times New Roman" w:hAnsi="Arial" w:cs="Arial"/>
                <w:lang w:eastAsia="pl-PL"/>
              </w:rPr>
              <w:t xml:space="preserve">data, </w:t>
            </w:r>
            <w:r w:rsidRPr="00DB31AD">
              <w:rPr>
                <w:rFonts w:ascii="Arial" w:eastAsia="Times New Roman" w:hAnsi="Arial" w:cs="Arial"/>
                <w:lang w:eastAsia="pl-PL"/>
              </w:rPr>
              <w:t>czytelny podpis kandydata)</w:t>
            </w:r>
          </w:p>
        </w:tc>
      </w:tr>
    </w:tbl>
    <w:p w14:paraId="5C83276C" w14:textId="77777777" w:rsidR="00600172" w:rsidRPr="00DB31AD" w:rsidRDefault="00600172" w:rsidP="00A47E3F">
      <w:pPr>
        <w:spacing w:after="0" w:line="276" w:lineRule="auto"/>
        <w:rPr>
          <w:rFonts w:ascii="Arial" w:hAnsi="Arial" w:cs="Arial"/>
        </w:rPr>
      </w:pPr>
    </w:p>
    <w:sectPr w:rsidR="00600172" w:rsidRPr="00DB31AD" w:rsidSect="00175205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B77DC5"/>
    <w:multiLevelType w:val="hybridMultilevel"/>
    <w:tmpl w:val="8912E500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6942D0"/>
    <w:multiLevelType w:val="hybridMultilevel"/>
    <w:tmpl w:val="FE7EE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A4BA7"/>
    <w:multiLevelType w:val="hybridMultilevel"/>
    <w:tmpl w:val="D44AAD50"/>
    <w:lvl w:ilvl="0" w:tplc="7E309F0C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74F08678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7E309F0C">
      <w:start w:val="1"/>
      <w:numFmt w:val="decimal"/>
      <w:lvlText w:val="%3)"/>
      <w:lvlJc w:val="left"/>
      <w:pPr>
        <w:ind w:left="2727" w:hanging="180"/>
      </w:pPr>
      <w:rPr>
        <w:rFonts w:cs="Times New Roman" w:hint="default"/>
        <w:i w:val="0"/>
        <w:sz w:val="24"/>
        <w:szCs w:val="28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3F11125"/>
    <w:multiLevelType w:val="hybridMultilevel"/>
    <w:tmpl w:val="42D2C1AA"/>
    <w:lvl w:ilvl="0" w:tplc="82545C0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50BA5"/>
    <w:multiLevelType w:val="hybridMultilevel"/>
    <w:tmpl w:val="57501314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6860834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2E5135"/>
    <w:multiLevelType w:val="hybridMultilevel"/>
    <w:tmpl w:val="6CEAAA4A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8625ED"/>
    <w:multiLevelType w:val="hybridMultilevel"/>
    <w:tmpl w:val="9BEC3AF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AF22CC"/>
    <w:multiLevelType w:val="hybridMultilevel"/>
    <w:tmpl w:val="9BEC3AF8"/>
    <w:lvl w:ilvl="0" w:tplc="518E05E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01F7D"/>
    <w:multiLevelType w:val="hybridMultilevel"/>
    <w:tmpl w:val="CADE5B60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53BD2F1A"/>
    <w:multiLevelType w:val="hybridMultilevel"/>
    <w:tmpl w:val="9BEC3AF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AF0ED3"/>
    <w:multiLevelType w:val="hybridMultilevel"/>
    <w:tmpl w:val="D938D918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6A38C6"/>
    <w:multiLevelType w:val="hybridMultilevel"/>
    <w:tmpl w:val="7C0EACB4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E8710F1"/>
    <w:multiLevelType w:val="hybridMultilevel"/>
    <w:tmpl w:val="42D2C1AA"/>
    <w:lvl w:ilvl="0" w:tplc="82545C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pacing w:val="0"/>
        <w:w w:val="100"/>
        <w:kern w:val="16"/>
        <w:position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3" w15:restartNumberingAfterBreak="0">
    <w:nsid w:val="70566CDD"/>
    <w:multiLevelType w:val="hybridMultilevel"/>
    <w:tmpl w:val="767E1A4E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4E0453"/>
    <w:multiLevelType w:val="hybridMultilevel"/>
    <w:tmpl w:val="358224D4"/>
    <w:lvl w:ilvl="0" w:tplc="454E3C42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E01E65"/>
    <w:multiLevelType w:val="hybridMultilevel"/>
    <w:tmpl w:val="71DC8D2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823793">
    <w:abstractNumId w:val="8"/>
  </w:num>
  <w:num w:numId="2" w16cid:durableId="984164167">
    <w:abstractNumId w:val="9"/>
  </w:num>
  <w:num w:numId="3" w16cid:durableId="358356281">
    <w:abstractNumId w:val="15"/>
  </w:num>
  <w:num w:numId="4" w16cid:durableId="646476885">
    <w:abstractNumId w:val="3"/>
  </w:num>
  <w:num w:numId="5" w16cid:durableId="807406145">
    <w:abstractNumId w:val="19"/>
  </w:num>
  <w:num w:numId="6" w16cid:durableId="501162427">
    <w:abstractNumId w:val="23"/>
  </w:num>
  <w:num w:numId="7" w16cid:durableId="826239681">
    <w:abstractNumId w:val="11"/>
  </w:num>
  <w:num w:numId="8" w16cid:durableId="1289581248">
    <w:abstractNumId w:val="13"/>
  </w:num>
  <w:num w:numId="9" w16cid:durableId="1559055037">
    <w:abstractNumId w:val="21"/>
  </w:num>
  <w:num w:numId="10" w16cid:durableId="1286229586">
    <w:abstractNumId w:val="7"/>
  </w:num>
  <w:num w:numId="11" w16cid:durableId="1278872064">
    <w:abstractNumId w:val="6"/>
  </w:num>
  <w:num w:numId="12" w16cid:durableId="10567042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3584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5194320">
    <w:abstractNumId w:val="14"/>
  </w:num>
  <w:num w:numId="15" w16cid:durableId="560749613">
    <w:abstractNumId w:val="12"/>
  </w:num>
  <w:num w:numId="16" w16cid:durableId="972714236">
    <w:abstractNumId w:val="18"/>
  </w:num>
  <w:num w:numId="17" w16cid:durableId="951744878">
    <w:abstractNumId w:val="2"/>
  </w:num>
  <w:num w:numId="18" w16cid:durableId="1412779449">
    <w:abstractNumId w:val="20"/>
  </w:num>
  <w:num w:numId="19" w16cid:durableId="1092505650">
    <w:abstractNumId w:val="1"/>
  </w:num>
  <w:num w:numId="20" w16cid:durableId="405346648">
    <w:abstractNumId w:val="25"/>
  </w:num>
  <w:num w:numId="21" w16cid:durableId="545607960">
    <w:abstractNumId w:val="4"/>
  </w:num>
  <w:num w:numId="22" w16cid:durableId="1271083472">
    <w:abstractNumId w:val="10"/>
  </w:num>
  <w:num w:numId="23" w16cid:durableId="999697966">
    <w:abstractNumId w:val="22"/>
  </w:num>
  <w:num w:numId="24" w16cid:durableId="1503471271">
    <w:abstractNumId w:val="26"/>
  </w:num>
  <w:num w:numId="25" w16cid:durableId="773209960">
    <w:abstractNumId w:val="0"/>
  </w:num>
  <w:num w:numId="26" w16cid:durableId="1005284287">
    <w:abstractNumId w:val="17"/>
  </w:num>
  <w:num w:numId="27" w16cid:durableId="637281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93082274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5792"/>
    <w:rsid w:val="000221D0"/>
    <w:rsid w:val="000D0478"/>
    <w:rsid w:val="000E3B03"/>
    <w:rsid w:val="00175205"/>
    <w:rsid w:val="001E5E48"/>
    <w:rsid w:val="00216AD8"/>
    <w:rsid w:val="00220413"/>
    <w:rsid w:val="00244742"/>
    <w:rsid w:val="00251F8A"/>
    <w:rsid w:val="00264BAD"/>
    <w:rsid w:val="0028580B"/>
    <w:rsid w:val="002F7E79"/>
    <w:rsid w:val="00337491"/>
    <w:rsid w:val="003909DF"/>
    <w:rsid w:val="004245B9"/>
    <w:rsid w:val="00426BA8"/>
    <w:rsid w:val="004B760F"/>
    <w:rsid w:val="004E0D66"/>
    <w:rsid w:val="004E135E"/>
    <w:rsid w:val="005759D5"/>
    <w:rsid w:val="005767D3"/>
    <w:rsid w:val="00595194"/>
    <w:rsid w:val="005B0353"/>
    <w:rsid w:val="005E1536"/>
    <w:rsid w:val="00600172"/>
    <w:rsid w:val="00650225"/>
    <w:rsid w:val="006B2794"/>
    <w:rsid w:val="006D14D1"/>
    <w:rsid w:val="006D4468"/>
    <w:rsid w:val="00723459"/>
    <w:rsid w:val="00724509"/>
    <w:rsid w:val="00796370"/>
    <w:rsid w:val="007E20F2"/>
    <w:rsid w:val="008E19EB"/>
    <w:rsid w:val="008F1543"/>
    <w:rsid w:val="00923468"/>
    <w:rsid w:val="009266C9"/>
    <w:rsid w:val="009E549A"/>
    <w:rsid w:val="00A14585"/>
    <w:rsid w:val="00A47E3F"/>
    <w:rsid w:val="00B03DE0"/>
    <w:rsid w:val="00B11071"/>
    <w:rsid w:val="00B36E68"/>
    <w:rsid w:val="00B707AD"/>
    <w:rsid w:val="00B8302C"/>
    <w:rsid w:val="00BD4D57"/>
    <w:rsid w:val="00C357D4"/>
    <w:rsid w:val="00D2264C"/>
    <w:rsid w:val="00D52C30"/>
    <w:rsid w:val="00D83D86"/>
    <w:rsid w:val="00DB31AD"/>
    <w:rsid w:val="00DB3AD2"/>
    <w:rsid w:val="00E059D0"/>
    <w:rsid w:val="00E11C39"/>
    <w:rsid w:val="00EE1AEE"/>
    <w:rsid w:val="00F63278"/>
    <w:rsid w:val="00F63BA4"/>
    <w:rsid w:val="00F6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chartTrackingRefBased/>
  <w15:docId w15:val="{49138BF7-220F-448A-BB32-EF2D43AA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qFormat/>
    <w:rsid w:val="007E20F2"/>
    <w:rPr>
      <w:b/>
    </w:rPr>
  </w:style>
  <w:style w:type="character" w:styleId="Uwydatnienie">
    <w:name w:val="Emphasis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eratorNGO.erzeszow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generatorNGO.erzes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rzeszow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49E47-1CFB-45F7-AC5A-21F74BEA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4659</Words>
  <Characters>27959</Characters>
  <Application>Microsoft Office Word</Application>
  <DocSecurity>0</DocSecurity>
  <Lines>232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2</cp:revision>
  <cp:lastPrinted>2023-03-21T12:07:00Z</cp:lastPrinted>
  <dcterms:created xsi:type="dcterms:W3CDTF">2023-03-21T12:07:00Z</dcterms:created>
  <dcterms:modified xsi:type="dcterms:W3CDTF">2023-03-21T12:07:00Z</dcterms:modified>
</cp:coreProperties>
</file>